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A353" w14:textId="77777777" w:rsidR="005D34A4" w:rsidRPr="00A543C1" w:rsidRDefault="005D34A4">
      <w:pPr>
        <w:widowControl w:val="0"/>
        <w:pBdr>
          <w:top w:val="nil"/>
          <w:left w:val="nil"/>
          <w:bottom w:val="nil"/>
          <w:right w:val="nil"/>
          <w:between w:val="nil"/>
        </w:pBdr>
        <w:spacing w:line="276" w:lineRule="auto"/>
        <w:jc w:val="left"/>
        <w:rPr>
          <w:rFonts w:ascii="Arial" w:eastAsia="Arial" w:hAnsi="Arial" w:cs="Arial"/>
          <w:color w:val="000000"/>
          <w:sz w:val="20"/>
          <w:szCs w:val="20"/>
        </w:rPr>
      </w:pPr>
    </w:p>
    <w:tbl>
      <w:tblPr>
        <w:tblStyle w:val="a"/>
        <w:tblW w:w="9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8"/>
      </w:tblGrid>
      <w:tr w:rsidR="005D34A4" w:rsidRPr="00A543C1" w14:paraId="7A9100D2" w14:textId="77777777">
        <w:trPr>
          <w:trHeight w:val="1265"/>
        </w:trPr>
        <w:tc>
          <w:tcPr>
            <w:tcW w:w="9368" w:type="dxa"/>
          </w:tcPr>
          <w:p w14:paraId="774172FA" w14:textId="5D47706E" w:rsidR="005D34A4" w:rsidRPr="00A543C1" w:rsidRDefault="00B9141C">
            <w:pPr>
              <w:pBdr>
                <w:top w:val="nil"/>
                <w:left w:val="nil"/>
                <w:bottom w:val="nil"/>
                <w:right w:val="nil"/>
                <w:between w:val="nil"/>
              </w:pBdr>
              <w:spacing w:after="240" w:line="360" w:lineRule="auto"/>
              <w:jc w:val="center"/>
              <w:rPr>
                <w:rFonts w:ascii="Arial" w:eastAsia="Arial" w:hAnsi="Arial" w:cs="Arial"/>
                <w:b/>
                <w:color w:val="548DD4"/>
                <w:sz w:val="20"/>
                <w:szCs w:val="20"/>
              </w:rPr>
            </w:pPr>
            <w:r w:rsidRPr="00A543C1">
              <w:rPr>
                <w:rFonts w:ascii="Arial" w:eastAsia="Arial" w:hAnsi="Arial" w:cs="Arial"/>
                <w:b/>
                <w:color w:val="548DD4"/>
                <w:sz w:val="20"/>
                <w:szCs w:val="20"/>
              </w:rPr>
              <w:t xml:space="preserve">Mindful Workplace Community Website </w:t>
            </w:r>
            <w:r w:rsidR="007A3113" w:rsidRPr="00A543C1">
              <w:rPr>
                <w:rFonts w:ascii="Arial" w:eastAsia="Arial" w:hAnsi="Arial" w:cs="Arial"/>
                <w:b/>
                <w:color w:val="548DD4"/>
                <w:sz w:val="20"/>
                <w:szCs w:val="20"/>
              </w:rPr>
              <w:t>and Mighty Networks</w:t>
            </w:r>
          </w:p>
          <w:p w14:paraId="24E4DA22" w14:textId="77777777" w:rsidR="005D34A4" w:rsidRPr="00A543C1" w:rsidRDefault="00B9141C">
            <w:pPr>
              <w:pBdr>
                <w:top w:val="nil"/>
                <w:left w:val="nil"/>
                <w:bottom w:val="nil"/>
                <w:right w:val="nil"/>
                <w:between w:val="nil"/>
              </w:pBdr>
              <w:spacing w:after="240" w:line="360" w:lineRule="auto"/>
              <w:jc w:val="center"/>
              <w:rPr>
                <w:rFonts w:ascii="Arial" w:eastAsia="Arial" w:hAnsi="Arial" w:cs="Arial"/>
                <w:b/>
                <w:color w:val="000000"/>
                <w:sz w:val="20"/>
                <w:szCs w:val="20"/>
              </w:rPr>
            </w:pPr>
            <w:r w:rsidRPr="00A543C1">
              <w:rPr>
                <w:rFonts w:ascii="Arial" w:eastAsia="Arial" w:hAnsi="Arial" w:cs="Arial"/>
                <w:b/>
                <w:color w:val="548DD4"/>
                <w:sz w:val="20"/>
                <w:szCs w:val="20"/>
              </w:rPr>
              <w:t>Privacy Notice</w:t>
            </w:r>
          </w:p>
        </w:tc>
      </w:tr>
    </w:tbl>
    <w:p w14:paraId="27D97A84" w14:textId="77777777" w:rsidR="005D34A4" w:rsidRPr="00A543C1" w:rsidRDefault="00B9141C">
      <w:pPr>
        <w:pBdr>
          <w:top w:val="nil"/>
          <w:left w:val="nil"/>
          <w:bottom w:val="nil"/>
          <w:right w:val="nil"/>
          <w:between w:val="nil"/>
        </w:pBdr>
        <w:spacing w:after="240" w:line="360" w:lineRule="auto"/>
        <w:rPr>
          <w:rFonts w:ascii="Arial" w:eastAsia="Arial" w:hAnsi="Arial" w:cs="Arial"/>
          <w:color w:val="000000"/>
          <w:sz w:val="20"/>
          <w:szCs w:val="20"/>
        </w:rPr>
        <w:sectPr w:rsidR="005D34A4" w:rsidRPr="00A543C1">
          <w:footerReference w:type="even" r:id="rId8"/>
          <w:footerReference w:type="default" r:id="rId9"/>
          <w:pgSz w:w="11906" w:h="16838"/>
          <w:pgMar w:top="1440" w:right="1440" w:bottom="1440" w:left="1440" w:header="709" w:footer="709" w:gutter="0"/>
          <w:pgNumType w:start="1"/>
          <w:cols w:space="720"/>
          <w:titlePg/>
        </w:sectPr>
      </w:pPr>
      <w:r w:rsidRPr="00A543C1">
        <w:rPr>
          <w:rFonts w:ascii="Arial" w:hAnsi="Arial" w:cs="Arial"/>
          <w:noProof/>
          <w:sz w:val="20"/>
          <w:szCs w:val="20"/>
        </w:rPr>
        <w:drawing>
          <wp:anchor distT="0" distB="0" distL="114300" distR="114300" simplePos="0" relativeHeight="251658240" behindDoc="0" locked="0" layoutInCell="1" hidden="0" allowOverlap="1" wp14:anchorId="53B922FD" wp14:editId="008021A6">
            <wp:simplePos x="0" y="0"/>
            <wp:positionH relativeFrom="column">
              <wp:posOffset>242</wp:posOffset>
            </wp:positionH>
            <wp:positionV relativeFrom="paragraph">
              <wp:posOffset>175</wp:posOffset>
            </wp:positionV>
            <wp:extent cx="4216400" cy="9525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216400" cy="952500"/>
                    </a:xfrm>
                    <a:prstGeom prst="rect">
                      <a:avLst/>
                    </a:prstGeom>
                    <a:ln/>
                  </pic:spPr>
                </pic:pic>
              </a:graphicData>
            </a:graphic>
          </wp:anchor>
        </w:drawing>
      </w:r>
    </w:p>
    <w:p w14:paraId="5D3DE81A" w14:textId="19AD9F4D" w:rsidR="005D34A4" w:rsidRDefault="00B9141C">
      <w:pPr>
        <w:pStyle w:val="Heading1"/>
        <w:numPr>
          <w:ilvl w:val="0"/>
          <w:numId w:val="1"/>
        </w:numPr>
        <w:rPr>
          <w:rFonts w:ascii="Arial" w:hAnsi="Arial"/>
          <w:sz w:val="20"/>
          <w:szCs w:val="20"/>
        </w:rPr>
      </w:pPr>
      <w:r w:rsidRPr="00A543C1">
        <w:rPr>
          <w:rFonts w:ascii="Arial" w:hAnsi="Arial"/>
          <w:sz w:val="20"/>
          <w:szCs w:val="20"/>
        </w:rPr>
        <w:lastRenderedPageBreak/>
        <w:t>PRIVACY NOTICE TABLE OF CONTENTS</w:t>
      </w:r>
    </w:p>
    <w:p w14:paraId="34C4FCC7" w14:textId="77777777" w:rsidR="0002240D" w:rsidRPr="0002240D" w:rsidRDefault="0002240D" w:rsidP="0002240D">
      <w:pPr>
        <w:pStyle w:val="Body1"/>
      </w:pPr>
    </w:p>
    <w:tbl>
      <w:tblPr>
        <w:tblStyle w:val="a0"/>
        <w:tblW w:w="9335"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81"/>
        <w:gridCol w:w="1354"/>
      </w:tblGrid>
      <w:tr w:rsidR="005D34A4" w:rsidRPr="00A543C1" w14:paraId="00A9B6F0" w14:textId="77777777">
        <w:trPr>
          <w:trHeight w:val="1144"/>
        </w:trPr>
        <w:tc>
          <w:tcPr>
            <w:tcW w:w="7981" w:type="dxa"/>
            <w:shd w:val="clear" w:color="auto" w:fill="CCCCCC"/>
            <w:vAlign w:val="center"/>
          </w:tcPr>
          <w:p w14:paraId="2AFE1898" w14:textId="77777777" w:rsidR="005D34A4" w:rsidRPr="00A543C1" w:rsidRDefault="00B9141C">
            <w:pPr>
              <w:spacing w:after="240" w:line="360" w:lineRule="auto"/>
              <w:jc w:val="center"/>
              <w:rPr>
                <w:rFonts w:ascii="Arial" w:eastAsia="Arial" w:hAnsi="Arial" w:cs="Arial"/>
                <w:b/>
                <w:sz w:val="20"/>
                <w:szCs w:val="20"/>
              </w:rPr>
            </w:pPr>
            <w:r w:rsidRPr="00A543C1">
              <w:rPr>
                <w:rFonts w:ascii="Arial" w:eastAsia="Arial" w:hAnsi="Arial" w:cs="Arial"/>
                <w:b/>
                <w:sz w:val="20"/>
                <w:szCs w:val="20"/>
              </w:rPr>
              <w:t>Topic</w:t>
            </w:r>
          </w:p>
        </w:tc>
        <w:tc>
          <w:tcPr>
            <w:tcW w:w="1354" w:type="dxa"/>
            <w:shd w:val="clear" w:color="auto" w:fill="CCCCCC"/>
            <w:vAlign w:val="center"/>
          </w:tcPr>
          <w:p w14:paraId="71024F50" w14:textId="77777777" w:rsidR="005D34A4" w:rsidRPr="00A543C1" w:rsidRDefault="00B9141C">
            <w:pPr>
              <w:spacing w:after="240" w:line="360" w:lineRule="auto"/>
              <w:jc w:val="center"/>
              <w:rPr>
                <w:rFonts w:ascii="Arial" w:eastAsia="Arial" w:hAnsi="Arial" w:cs="Arial"/>
                <w:b/>
                <w:sz w:val="20"/>
                <w:szCs w:val="20"/>
              </w:rPr>
            </w:pPr>
            <w:r w:rsidRPr="00A543C1">
              <w:rPr>
                <w:rFonts w:ascii="Arial" w:eastAsia="Arial" w:hAnsi="Arial" w:cs="Arial"/>
                <w:b/>
                <w:sz w:val="20"/>
                <w:szCs w:val="20"/>
              </w:rPr>
              <w:t>Page number</w:t>
            </w:r>
          </w:p>
        </w:tc>
      </w:tr>
      <w:tr w:rsidR="005D34A4" w:rsidRPr="00A543C1" w14:paraId="08C6BA7B" w14:textId="77777777">
        <w:trPr>
          <w:trHeight w:val="756"/>
        </w:trPr>
        <w:tc>
          <w:tcPr>
            <w:tcW w:w="7981" w:type="dxa"/>
            <w:shd w:val="clear" w:color="auto" w:fill="auto"/>
            <w:vAlign w:val="center"/>
          </w:tcPr>
          <w:p w14:paraId="09DBC6DE"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ABOUT US</w:t>
            </w:r>
          </w:p>
        </w:tc>
        <w:tc>
          <w:tcPr>
            <w:tcW w:w="1354" w:type="dxa"/>
            <w:shd w:val="clear" w:color="auto" w:fill="auto"/>
            <w:vAlign w:val="center"/>
          </w:tcPr>
          <w:p w14:paraId="4F68F689" w14:textId="77777777" w:rsidR="005D34A4" w:rsidRPr="00A543C1" w:rsidRDefault="00B9141C">
            <w:pPr>
              <w:spacing w:after="240" w:line="360" w:lineRule="auto"/>
              <w:jc w:val="center"/>
              <w:rPr>
                <w:rFonts w:ascii="Arial" w:eastAsia="Arial" w:hAnsi="Arial" w:cs="Arial"/>
                <w:sz w:val="20"/>
                <w:szCs w:val="20"/>
              </w:rPr>
            </w:pPr>
            <w:r w:rsidRPr="00A543C1">
              <w:rPr>
                <w:rFonts w:ascii="Arial" w:eastAsia="Arial" w:hAnsi="Arial" w:cs="Arial"/>
                <w:sz w:val="20"/>
                <w:szCs w:val="20"/>
              </w:rPr>
              <w:t>1</w:t>
            </w:r>
          </w:p>
        </w:tc>
      </w:tr>
      <w:tr w:rsidR="005D34A4" w:rsidRPr="00A543C1" w14:paraId="1A8C98B5" w14:textId="77777777">
        <w:trPr>
          <w:trHeight w:val="756"/>
        </w:trPr>
        <w:tc>
          <w:tcPr>
            <w:tcW w:w="7981" w:type="dxa"/>
            <w:shd w:val="clear" w:color="auto" w:fill="auto"/>
            <w:vAlign w:val="center"/>
          </w:tcPr>
          <w:p w14:paraId="4AECAE3D"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USEFUL WORDS AND PHRASES</w:t>
            </w:r>
          </w:p>
        </w:tc>
        <w:tc>
          <w:tcPr>
            <w:tcW w:w="1354" w:type="dxa"/>
            <w:shd w:val="clear" w:color="auto" w:fill="auto"/>
            <w:vAlign w:val="center"/>
          </w:tcPr>
          <w:p w14:paraId="74E544C8" w14:textId="77777777" w:rsidR="005D34A4" w:rsidRPr="00A543C1" w:rsidRDefault="00B9141C">
            <w:pPr>
              <w:spacing w:after="240" w:line="360" w:lineRule="auto"/>
              <w:jc w:val="center"/>
              <w:rPr>
                <w:rFonts w:ascii="Arial" w:eastAsia="Arial" w:hAnsi="Arial" w:cs="Arial"/>
                <w:sz w:val="20"/>
                <w:szCs w:val="20"/>
              </w:rPr>
            </w:pPr>
            <w:r w:rsidRPr="00A543C1">
              <w:rPr>
                <w:rFonts w:ascii="Arial" w:eastAsia="Arial" w:hAnsi="Arial" w:cs="Arial"/>
                <w:sz w:val="20"/>
                <w:szCs w:val="20"/>
              </w:rPr>
              <w:t>2</w:t>
            </w:r>
          </w:p>
        </w:tc>
      </w:tr>
      <w:tr w:rsidR="005D34A4" w:rsidRPr="00A543C1" w14:paraId="70A90922" w14:textId="77777777">
        <w:trPr>
          <w:trHeight w:val="756"/>
        </w:trPr>
        <w:tc>
          <w:tcPr>
            <w:tcW w:w="7981" w:type="dxa"/>
            <w:shd w:val="clear" w:color="auto" w:fill="auto"/>
            <w:vAlign w:val="center"/>
          </w:tcPr>
          <w:p w14:paraId="1ECB0889"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WHAT INFORMATION DO WE COLLECT?</w:t>
            </w:r>
          </w:p>
        </w:tc>
        <w:tc>
          <w:tcPr>
            <w:tcW w:w="1354" w:type="dxa"/>
            <w:shd w:val="clear" w:color="auto" w:fill="auto"/>
            <w:vAlign w:val="center"/>
          </w:tcPr>
          <w:p w14:paraId="6E132CC2" w14:textId="77777777" w:rsidR="005D34A4" w:rsidRPr="00A543C1" w:rsidRDefault="00B9141C">
            <w:pPr>
              <w:spacing w:after="240" w:line="360" w:lineRule="auto"/>
              <w:jc w:val="center"/>
              <w:rPr>
                <w:rFonts w:ascii="Arial" w:eastAsia="Arial" w:hAnsi="Arial" w:cs="Arial"/>
                <w:sz w:val="20"/>
                <w:szCs w:val="20"/>
              </w:rPr>
            </w:pPr>
            <w:r w:rsidRPr="00A543C1">
              <w:rPr>
                <w:rFonts w:ascii="Arial" w:eastAsia="Arial" w:hAnsi="Arial" w:cs="Arial"/>
                <w:sz w:val="20"/>
                <w:szCs w:val="20"/>
              </w:rPr>
              <w:t>3</w:t>
            </w:r>
          </w:p>
        </w:tc>
      </w:tr>
      <w:tr w:rsidR="005D34A4" w:rsidRPr="00A543C1" w14:paraId="58968FC1" w14:textId="77777777">
        <w:trPr>
          <w:trHeight w:val="756"/>
        </w:trPr>
        <w:tc>
          <w:tcPr>
            <w:tcW w:w="7981" w:type="dxa"/>
            <w:shd w:val="clear" w:color="auto" w:fill="auto"/>
            <w:vAlign w:val="center"/>
          </w:tcPr>
          <w:p w14:paraId="1FD04488"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WHY DO WE PROCESS YOUR PERSONAL DATA?</w:t>
            </w:r>
          </w:p>
        </w:tc>
        <w:tc>
          <w:tcPr>
            <w:tcW w:w="1354" w:type="dxa"/>
            <w:shd w:val="clear" w:color="auto" w:fill="auto"/>
            <w:vAlign w:val="center"/>
          </w:tcPr>
          <w:p w14:paraId="13E1CD88" w14:textId="77777777" w:rsidR="005D34A4" w:rsidRPr="00A543C1" w:rsidRDefault="00B9141C">
            <w:pPr>
              <w:spacing w:after="240" w:line="360" w:lineRule="auto"/>
              <w:jc w:val="center"/>
              <w:rPr>
                <w:rFonts w:ascii="Arial" w:eastAsia="Arial" w:hAnsi="Arial" w:cs="Arial"/>
                <w:sz w:val="20"/>
                <w:szCs w:val="20"/>
              </w:rPr>
            </w:pPr>
            <w:r w:rsidRPr="00A543C1">
              <w:rPr>
                <w:rFonts w:ascii="Arial" w:eastAsia="Arial" w:hAnsi="Arial" w:cs="Arial"/>
                <w:sz w:val="20"/>
                <w:szCs w:val="20"/>
              </w:rPr>
              <w:t>4</w:t>
            </w:r>
          </w:p>
        </w:tc>
      </w:tr>
      <w:tr w:rsidR="005D34A4" w:rsidRPr="00A543C1" w14:paraId="0BB06616" w14:textId="77777777">
        <w:trPr>
          <w:trHeight w:val="756"/>
        </w:trPr>
        <w:tc>
          <w:tcPr>
            <w:tcW w:w="7981" w:type="dxa"/>
            <w:shd w:val="clear" w:color="auto" w:fill="auto"/>
            <w:vAlign w:val="center"/>
          </w:tcPr>
          <w:p w14:paraId="2315C58B"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WHEN WILL WE DELETE YOUR DATA? </w:t>
            </w:r>
          </w:p>
        </w:tc>
        <w:tc>
          <w:tcPr>
            <w:tcW w:w="1354" w:type="dxa"/>
            <w:shd w:val="clear" w:color="auto" w:fill="auto"/>
            <w:vAlign w:val="center"/>
          </w:tcPr>
          <w:p w14:paraId="15482497" w14:textId="77777777" w:rsidR="005D34A4" w:rsidRPr="00A543C1" w:rsidRDefault="00B9141C">
            <w:pPr>
              <w:spacing w:after="240" w:line="360" w:lineRule="auto"/>
              <w:jc w:val="center"/>
              <w:rPr>
                <w:rFonts w:ascii="Arial" w:eastAsia="Arial" w:hAnsi="Arial" w:cs="Arial"/>
                <w:sz w:val="20"/>
                <w:szCs w:val="20"/>
              </w:rPr>
            </w:pPr>
            <w:r w:rsidRPr="00A543C1">
              <w:rPr>
                <w:rFonts w:ascii="Arial" w:eastAsia="Arial" w:hAnsi="Arial" w:cs="Arial"/>
                <w:sz w:val="20"/>
                <w:szCs w:val="20"/>
              </w:rPr>
              <w:t>5</w:t>
            </w:r>
          </w:p>
        </w:tc>
      </w:tr>
      <w:tr w:rsidR="005D34A4" w:rsidRPr="00A543C1" w14:paraId="793F472D" w14:textId="77777777">
        <w:trPr>
          <w:trHeight w:val="756"/>
        </w:trPr>
        <w:tc>
          <w:tcPr>
            <w:tcW w:w="7981" w:type="dxa"/>
            <w:shd w:val="clear" w:color="auto" w:fill="auto"/>
            <w:vAlign w:val="center"/>
          </w:tcPr>
          <w:p w14:paraId="09491A6F"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HOW IS PROCESSING YOUR PERSONAL DATA LAWFUL?</w:t>
            </w:r>
          </w:p>
        </w:tc>
        <w:tc>
          <w:tcPr>
            <w:tcW w:w="1354" w:type="dxa"/>
            <w:shd w:val="clear" w:color="auto" w:fill="auto"/>
            <w:vAlign w:val="center"/>
          </w:tcPr>
          <w:p w14:paraId="5487CFE4" w14:textId="77777777" w:rsidR="005D34A4" w:rsidRPr="00A543C1" w:rsidRDefault="00B9141C">
            <w:pPr>
              <w:spacing w:after="240" w:line="360" w:lineRule="auto"/>
              <w:jc w:val="center"/>
              <w:rPr>
                <w:rFonts w:ascii="Arial" w:eastAsia="Arial" w:hAnsi="Arial" w:cs="Arial"/>
                <w:sz w:val="20"/>
                <w:szCs w:val="20"/>
              </w:rPr>
            </w:pPr>
            <w:r w:rsidRPr="00A543C1">
              <w:rPr>
                <w:rFonts w:ascii="Arial" w:eastAsia="Arial" w:hAnsi="Arial" w:cs="Arial"/>
                <w:sz w:val="20"/>
                <w:szCs w:val="20"/>
              </w:rPr>
              <w:t>5</w:t>
            </w:r>
          </w:p>
        </w:tc>
      </w:tr>
      <w:tr w:rsidR="005D34A4" w:rsidRPr="00A543C1" w14:paraId="288FA3C9" w14:textId="77777777">
        <w:trPr>
          <w:trHeight w:val="756"/>
        </w:trPr>
        <w:tc>
          <w:tcPr>
            <w:tcW w:w="7981" w:type="dxa"/>
            <w:shd w:val="clear" w:color="auto" w:fill="auto"/>
            <w:vAlign w:val="center"/>
          </w:tcPr>
          <w:p w14:paraId="0B9A7207"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WHO WILL HAVE ACCESS TO YOUR PERSONAL DATA?</w:t>
            </w:r>
          </w:p>
        </w:tc>
        <w:tc>
          <w:tcPr>
            <w:tcW w:w="1354" w:type="dxa"/>
            <w:shd w:val="clear" w:color="auto" w:fill="auto"/>
            <w:vAlign w:val="center"/>
          </w:tcPr>
          <w:p w14:paraId="3F152094" w14:textId="77777777" w:rsidR="005D34A4" w:rsidRPr="00A543C1" w:rsidRDefault="00B9141C">
            <w:pPr>
              <w:spacing w:after="240" w:line="360" w:lineRule="auto"/>
              <w:jc w:val="center"/>
              <w:rPr>
                <w:rFonts w:ascii="Arial" w:eastAsia="Arial" w:hAnsi="Arial" w:cs="Arial"/>
                <w:sz w:val="20"/>
                <w:szCs w:val="20"/>
              </w:rPr>
            </w:pPr>
            <w:r w:rsidRPr="00A543C1">
              <w:rPr>
                <w:rFonts w:ascii="Arial" w:eastAsia="Arial" w:hAnsi="Arial" w:cs="Arial"/>
                <w:sz w:val="20"/>
                <w:szCs w:val="20"/>
              </w:rPr>
              <w:t>7</w:t>
            </w:r>
          </w:p>
        </w:tc>
      </w:tr>
      <w:tr w:rsidR="005D34A4" w:rsidRPr="00A543C1" w14:paraId="1C799F4A" w14:textId="77777777">
        <w:trPr>
          <w:trHeight w:val="756"/>
        </w:trPr>
        <w:tc>
          <w:tcPr>
            <w:tcW w:w="7981" w:type="dxa"/>
            <w:shd w:val="clear" w:color="auto" w:fill="auto"/>
            <w:vAlign w:val="center"/>
          </w:tcPr>
          <w:p w14:paraId="298B1D94"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YOUR RIGHTS</w:t>
            </w:r>
          </w:p>
        </w:tc>
        <w:tc>
          <w:tcPr>
            <w:tcW w:w="1354" w:type="dxa"/>
            <w:shd w:val="clear" w:color="auto" w:fill="auto"/>
            <w:vAlign w:val="center"/>
          </w:tcPr>
          <w:p w14:paraId="58FA7C26" w14:textId="77777777" w:rsidR="005D34A4" w:rsidRPr="00A543C1" w:rsidRDefault="00B9141C">
            <w:pPr>
              <w:spacing w:after="240" w:line="360" w:lineRule="auto"/>
              <w:jc w:val="center"/>
              <w:rPr>
                <w:rFonts w:ascii="Arial" w:eastAsia="Arial" w:hAnsi="Arial" w:cs="Arial"/>
                <w:sz w:val="20"/>
                <w:szCs w:val="20"/>
              </w:rPr>
            </w:pPr>
            <w:r w:rsidRPr="00A543C1">
              <w:rPr>
                <w:rFonts w:ascii="Arial" w:eastAsia="Arial" w:hAnsi="Arial" w:cs="Arial"/>
                <w:sz w:val="20"/>
                <w:szCs w:val="20"/>
              </w:rPr>
              <w:t>8</w:t>
            </w:r>
          </w:p>
        </w:tc>
      </w:tr>
      <w:tr w:rsidR="005D34A4" w:rsidRPr="00A543C1" w14:paraId="6C6D0E81" w14:textId="77777777">
        <w:trPr>
          <w:trHeight w:val="778"/>
        </w:trPr>
        <w:tc>
          <w:tcPr>
            <w:tcW w:w="7981" w:type="dxa"/>
            <w:shd w:val="clear" w:color="auto" w:fill="auto"/>
            <w:vAlign w:val="center"/>
          </w:tcPr>
          <w:p w14:paraId="00E0996D"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OTHER</w:t>
            </w:r>
            <w:r w:rsidRPr="00A543C1">
              <w:rPr>
                <w:rFonts w:ascii="Arial" w:eastAsia="Arial" w:hAnsi="Arial" w:cs="Arial"/>
                <w:color w:val="000000"/>
                <w:sz w:val="20"/>
                <w:szCs w:val="20"/>
                <w:u w:val="single"/>
              </w:rPr>
              <w:t xml:space="preserve"> </w:t>
            </w:r>
            <w:r w:rsidRPr="00A543C1">
              <w:rPr>
                <w:rFonts w:ascii="Arial" w:eastAsia="Arial" w:hAnsi="Arial" w:cs="Arial"/>
                <w:color w:val="000000"/>
                <w:sz w:val="20"/>
                <w:szCs w:val="20"/>
              </w:rPr>
              <w:t>INFORMATION</w:t>
            </w:r>
          </w:p>
        </w:tc>
        <w:tc>
          <w:tcPr>
            <w:tcW w:w="1354" w:type="dxa"/>
            <w:shd w:val="clear" w:color="auto" w:fill="auto"/>
            <w:vAlign w:val="center"/>
          </w:tcPr>
          <w:p w14:paraId="436A9F46" w14:textId="77777777" w:rsidR="005D34A4" w:rsidRPr="00A543C1" w:rsidRDefault="00B9141C">
            <w:pPr>
              <w:spacing w:after="240" w:line="360" w:lineRule="auto"/>
              <w:jc w:val="center"/>
              <w:rPr>
                <w:rFonts w:ascii="Arial" w:eastAsia="Arial" w:hAnsi="Arial" w:cs="Arial"/>
                <w:sz w:val="20"/>
                <w:szCs w:val="20"/>
              </w:rPr>
            </w:pPr>
            <w:r w:rsidRPr="00A543C1">
              <w:rPr>
                <w:rFonts w:ascii="Arial" w:eastAsia="Arial" w:hAnsi="Arial" w:cs="Arial"/>
                <w:sz w:val="20"/>
                <w:szCs w:val="20"/>
              </w:rPr>
              <w:t>12</w:t>
            </w:r>
          </w:p>
        </w:tc>
      </w:tr>
    </w:tbl>
    <w:p w14:paraId="2ED25A82" w14:textId="77777777" w:rsidR="005D34A4" w:rsidRPr="00A543C1" w:rsidRDefault="005D34A4">
      <w:pPr>
        <w:spacing w:after="240" w:line="360" w:lineRule="auto"/>
        <w:rPr>
          <w:rFonts w:ascii="Arial" w:eastAsia="Arial" w:hAnsi="Arial" w:cs="Arial"/>
          <w:sz w:val="20"/>
          <w:szCs w:val="20"/>
        </w:rPr>
        <w:sectPr w:rsidR="005D34A4" w:rsidRPr="00A543C1">
          <w:pgSz w:w="11906" w:h="16838"/>
          <w:pgMar w:top="1440" w:right="1440" w:bottom="1440" w:left="1440" w:header="709" w:footer="709" w:gutter="0"/>
          <w:cols w:space="720"/>
          <w:titlePg/>
        </w:sectPr>
      </w:pPr>
    </w:p>
    <w:p w14:paraId="56E6F994" w14:textId="3D0091E1" w:rsidR="005D34A4" w:rsidRPr="00A543C1" w:rsidRDefault="00B9141C">
      <w:pPr>
        <w:pStyle w:val="Heading1"/>
        <w:numPr>
          <w:ilvl w:val="0"/>
          <w:numId w:val="1"/>
        </w:numPr>
        <w:rPr>
          <w:rFonts w:ascii="Arial" w:hAnsi="Arial"/>
          <w:sz w:val="20"/>
          <w:szCs w:val="20"/>
        </w:rPr>
      </w:pPr>
      <w:bookmarkStart w:id="0" w:name="bookmark=id.gjdgxs" w:colFirst="0" w:colLast="0"/>
      <w:bookmarkEnd w:id="0"/>
      <w:r w:rsidRPr="00A543C1">
        <w:rPr>
          <w:rFonts w:ascii="Arial" w:hAnsi="Arial"/>
          <w:sz w:val="20"/>
          <w:szCs w:val="20"/>
        </w:rPr>
        <w:lastRenderedPageBreak/>
        <w:t>ABOUT US</w:t>
      </w:r>
    </w:p>
    <w:p w14:paraId="59E92A6C" w14:textId="77777777" w:rsidR="003E3DC6" w:rsidRPr="00A543C1" w:rsidRDefault="003E3DC6" w:rsidP="003E3DC6">
      <w:pPr>
        <w:pStyle w:val="Body1"/>
        <w:rPr>
          <w:rFonts w:ascii="Arial" w:hAnsi="Arial" w:cs="Arial"/>
          <w:sz w:val="20"/>
          <w:szCs w:val="20"/>
        </w:rPr>
      </w:pPr>
    </w:p>
    <w:p w14:paraId="76018020" w14:textId="68B32E35" w:rsidR="005D34A4" w:rsidRPr="00A543C1" w:rsidRDefault="003E3DC6">
      <w:pPr>
        <w:spacing w:after="240" w:line="360" w:lineRule="auto"/>
        <w:rPr>
          <w:rFonts w:ascii="Arial" w:eastAsia="Arial" w:hAnsi="Arial" w:cs="Arial"/>
          <w:sz w:val="20"/>
          <w:szCs w:val="20"/>
        </w:rPr>
      </w:pPr>
      <w:r w:rsidRPr="00A543C1">
        <w:rPr>
          <w:rFonts w:ascii="Arial" w:eastAsia="Arial" w:hAnsi="Arial" w:cs="Arial"/>
          <w:sz w:val="20"/>
          <w:szCs w:val="20"/>
        </w:rPr>
        <w:t xml:space="preserve">The </w:t>
      </w:r>
      <w:r w:rsidR="00B9141C" w:rsidRPr="00A543C1">
        <w:rPr>
          <w:rFonts w:ascii="Arial" w:eastAsia="Arial" w:hAnsi="Arial" w:cs="Arial"/>
          <w:sz w:val="20"/>
          <w:szCs w:val="20"/>
        </w:rPr>
        <w:t>Mindful Workplace Community is a part of the Mindfulness Initiative (</w:t>
      </w:r>
      <w:r w:rsidR="00B9141C" w:rsidRPr="00A543C1">
        <w:rPr>
          <w:rFonts w:ascii="Arial" w:eastAsia="Arial" w:hAnsi="Arial" w:cs="Arial"/>
          <w:b/>
          <w:sz w:val="20"/>
          <w:szCs w:val="20"/>
        </w:rPr>
        <w:t>'we'</w:t>
      </w:r>
      <w:r w:rsidR="00B9141C" w:rsidRPr="00A543C1">
        <w:rPr>
          <w:rFonts w:ascii="Arial" w:eastAsia="Arial" w:hAnsi="Arial" w:cs="Arial"/>
          <w:sz w:val="20"/>
          <w:szCs w:val="20"/>
        </w:rPr>
        <w:t xml:space="preserve"> or </w:t>
      </w:r>
      <w:r w:rsidR="00B9141C" w:rsidRPr="00A543C1">
        <w:rPr>
          <w:rFonts w:ascii="Arial" w:eastAsia="Arial" w:hAnsi="Arial" w:cs="Arial"/>
          <w:b/>
          <w:sz w:val="20"/>
          <w:szCs w:val="20"/>
        </w:rPr>
        <w:t xml:space="preserve">'us' </w:t>
      </w:r>
      <w:r w:rsidR="00B9141C" w:rsidRPr="00A543C1">
        <w:rPr>
          <w:rFonts w:ascii="Arial" w:eastAsia="Arial" w:hAnsi="Arial" w:cs="Arial"/>
          <w:sz w:val="20"/>
          <w:szCs w:val="20"/>
        </w:rPr>
        <w:t>or</w:t>
      </w:r>
      <w:r w:rsidR="00B9141C" w:rsidRPr="00A543C1">
        <w:rPr>
          <w:rFonts w:ascii="Arial" w:eastAsia="Arial" w:hAnsi="Arial" w:cs="Arial"/>
          <w:b/>
          <w:sz w:val="20"/>
          <w:szCs w:val="20"/>
        </w:rPr>
        <w:t xml:space="preserve"> "MWC"</w:t>
      </w:r>
      <w:r w:rsidR="00B9141C" w:rsidRPr="00A543C1">
        <w:rPr>
          <w:rFonts w:ascii="Arial" w:eastAsia="Arial" w:hAnsi="Arial" w:cs="Arial"/>
          <w:sz w:val="20"/>
          <w:szCs w:val="20"/>
        </w:rPr>
        <w:t xml:space="preserve">).  We are a 'data controller' for the purposes of the Data Protection Laws, and we are responsible for, and control the processing of, your personal information. </w:t>
      </w:r>
    </w:p>
    <w:p w14:paraId="329D31E7" w14:textId="77777777" w:rsidR="005D34A4" w:rsidRPr="00A543C1" w:rsidRDefault="00B9141C">
      <w:pPr>
        <w:keepNext/>
        <w:spacing w:after="240" w:line="360" w:lineRule="auto"/>
        <w:rPr>
          <w:rFonts w:ascii="Arial" w:eastAsia="Arial" w:hAnsi="Arial" w:cs="Arial"/>
          <w:sz w:val="20"/>
          <w:szCs w:val="20"/>
        </w:rPr>
      </w:pPr>
      <w:r w:rsidRPr="00A543C1">
        <w:rPr>
          <w:rFonts w:ascii="Arial" w:eastAsia="Arial" w:hAnsi="Arial" w:cs="Arial"/>
          <w:sz w:val="20"/>
          <w:szCs w:val="20"/>
        </w:rPr>
        <w:t>The information provided in this notice (we call it the "Privacy Notice") relates to the Mindful Workplace Community.  We take your privacy very seriously and we ask that you read this Privacy Notice carefully as it contains important information on:</w:t>
      </w:r>
    </w:p>
    <w:p w14:paraId="53904282" w14:textId="5598AE7D" w:rsidR="005D34A4" w:rsidRPr="00A543C1" w:rsidRDefault="003E3DC6">
      <w:pPr>
        <w:numPr>
          <w:ilvl w:val="0"/>
          <w:numId w:val="5"/>
        </w:numPr>
        <w:pBdr>
          <w:top w:val="nil"/>
          <w:left w:val="nil"/>
          <w:bottom w:val="nil"/>
          <w:right w:val="nil"/>
          <w:between w:val="nil"/>
        </w:pBdr>
        <w:spacing w:after="240" w:line="360" w:lineRule="auto"/>
        <w:rPr>
          <w:rFonts w:ascii="Arial" w:eastAsia="Arial" w:hAnsi="Arial" w:cs="Arial"/>
          <w:color w:val="000000"/>
          <w:sz w:val="20"/>
          <w:szCs w:val="20"/>
        </w:rPr>
      </w:pPr>
      <w:r w:rsidRPr="00A543C1">
        <w:rPr>
          <w:rFonts w:ascii="Arial" w:eastAsia="Arial" w:hAnsi="Arial" w:cs="Arial"/>
          <w:color w:val="000000"/>
          <w:sz w:val="20"/>
          <w:szCs w:val="20"/>
        </w:rPr>
        <w:t>y</w:t>
      </w:r>
      <w:r w:rsidR="00B9141C" w:rsidRPr="00A543C1">
        <w:rPr>
          <w:rFonts w:ascii="Arial" w:eastAsia="Arial" w:hAnsi="Arial" w:cs="Arial"/>
          <w:color w:val="000000"/>
          <w:sz w:val="20"/>
          <w:szCs w:val="20"/>
        </w:rPr>
        <w:t xml:space="preserve">our Rights </w:t>
      </w:r>
    </w:p>
    <w:p w14:paraId="60545C07" w14:textId="77777777" w:rsidR="005D34A4" w:rsidRPr="00A543C1" w:rsidRDefault="00B9141C">
      <w:pPr>
        <w:numPr>
          <w:ilvl w:val="0"/>
          <w:numId w:val="5"/>
        </w:numPr>
        <w:pBdr>
          <w:top w:val="nil"/>
          <w:left w:val="nil"/>
          <w:bottom w:val="nil"/>
          <w:right w:val="nil"/>
          <w:between w:val="nil"/>
        </w:pBdr>
        <w:spacing w:after="240" w:line="360" w:lineRule="auto"/>
        <w:rPr>
          <w:rFonts w:ascii="Arial" w:eastAsia="Arial" w:hAnsi="Arial" w:cs="Arial"/>
          <w:color w:val="000000"/>
          <w:sz w:val="20"/>
          <w:szCs w:val="20"/>
        </w:rPr>
      </w:pPr>
      <w:r w:rsidRPr="00A543C1">
        <w:rPr>
          <w:rFonts w:ascii="Arial" w:eastAsia="Arial" w:hAnsi="Arial" w:cs="Arial"/>
          <w:color w:val="000000"/>
          <w:sz w:val="20"/>
          <w:szCs w:val="20"/>
        </w:rPr>
        <w:t xml:space="preserve">the personal information we collect about you </w:t>
      </w:r>
    </w:p>
    <w:p w14:paraId="1F5B5A7A" w14:textId="77777777" w:rsidR="005D34A4" w:rsidRPr="00A543C1" w:rsidRDefault="00B9141C">
      <w:pPr>
        <w:numPr>
          <w:ilvl w:val="0"/>
          <w:numId w:val="5"/>
        </w:numPr>
        <w:pBdr>
          <w:top w:val="nil"/>
          <w:left w:val="nil"/>
          <w:bottom w:val="nil"/>
          <w:right w:val="nil"/>
          <w:between w:val="nil"/>
        </w:pBdr>
        <w:spacing w:after="240" w:line="360" w:lineRule="auto"/>
        <w:rPr>
          <w:rFonts w:ascii="Arial" w:eastAsia="Arial" w:hAnsi="Arial" w:cs="Arial"/>
          <w:color w:val="000000"/>
          <w:sz w:val="20"/>
          <w:szCs w:val="20"/>
        </w:rPr>
      </w:pPr>
      <w:r w:rsidRPr="00A543C1">
        <w:rPr>
          <w:rFonts w:ascii="Arial" w:eastAsia="Arial" w:hAnsi="Arial" w:cs="Arial"/>
          <w:color w:val="000000"/>
          <w:sz w:val="20"/>
          <w:szCs w:val="20"/>
        </w:rPr>
        <w:t>what we do with your information, and</w:t>
      </w:r>
    </w:p>
    <w:p w14:paraId="0EAABD4F" w14:textId="77777777" w:rsidR="005D34A4" w:rsidRPr="00A543C1" w:rsidRDefault="00B9141C">
      <w:pPr>
        <w:numPr>
          <w:ilvl w:val="0"/>
          <w:numId w:val="5"/>
        </w:numPr>
        <w:pBdr>
          <w:top w:val="nil"/>
          <w:left w:val="nil"/>
          <w:bottom w:val="nil"/>
          <w:right w:val="nil"/>
          <w:between w:val="nil"/>
        </w:pBdr>
        <w:spacing w:after="240" w:line="360" w:lineRule="auto"/>
        <w:rPr>
          <w:rFonts w:ascii="Arial" w:eastAsia="Arial" w:hAnsi="Arial" w:cs="Arial"/>
          <w:color w:val="000000"/>
          <w:sz w:val="20"/>
          <w:szCs w:val="20"/>
        </w:rPr>
      </w:pPr>
      <w:r w:rsidRPr="00A543C1">
        <w:rPr>
          <w:rFonts w:ascii="Arial" w:eastAsia="Arial" w:hAnsi="Arial" w:cs="Arial"/>
          <w:color w:val="000000"/>
          <w:sz w:val="20"/>
          <w:szCs w:val="20"/>
        </w:rPr>
        <w:t xml:space="preserve">who your information might be shared </w:t>
      </w:r>
      <w:proofErr w:type="gramStart"/>
      <w:r w:rsidRPr="00A543C1">
        <w:rPr>
          <w:rFonts w:ascii="Arial" w:eastAsia="Arial" w:hAnsi="Arial" w:cs="Arial"/>
          <w:color w:val="000000"/>
          <w:sz w:val="20"/>
          <w:szCs w:val="20"/>
        </w:rPr>
        <w:t>with.</w:t>
      </w:r>
      <w:proofErr w:type="gramEnd"/>
    </w:p>
    <w:p w14:paraId="472D4203"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If you need extra help</w:t>
      </w:r>
      <w:bookmarkStart w:id="1" w:name="bookmark=id.30j0zll" w:colFirst="0" w:colLast="0"/>
      <w:bookmarkEnd w:id="1"/>
    </w:p>
    <w:p w14:paraId="2E4A3D6A" w14:textId="77777777" w:rsidR="005D34A4" w:rsidRPr="00A543C1" w:rsidRDefault="00B9141C">
      <w:pPr>
        <w:keepNext/>
        <w:spacing w:after="240" w:line="360" w:lineRule="auto"/>
        <w:rPr>
          <w:rFonts w:ascii="Arial" w:eastAsia="Arial" w:hAnsi="Arial" w:cs="Arial"/>
          <w:sz w:val="20"/>
          <w:szCs w:val="20"/>
        </w:rPr>
      </w:pPr>
      <w:r w:rsidRPr="00A543C1">
        <w:rPr>
          <w:rFonts w:ascii="Arial" w:eastAsia="Arial" w:hAnsi="Arial" w:cs="Arial"/>
          <w:sz w:val="20"/>
          <w:szCs w:val="20"/>
        </w:rPr>
        <w:t xml:space="preserve">If you would like this notice in another format (for example: audio, large print, braille) please </w:t>
      </w:r>
      <w:hyperlink w:anchor="bookmark=id.1fob9te">
        <w:r w:rsidRPr="00A543C1">
          <w:rPr>
            <w:rFonts w:ascii="Arial" w:eastAsia="Arial" w:hAnsi="Arial" w:cs="Arial"/>
            <w:color w:val="0000FF"/>
            <w:sz w:val="20"/>
            <w:szCs w:val="20"/>
            <w:u w:val="single"/>
          </w:rPr>
          <w:t>contact us</w:t>
        </w:r>
      </w:hyperlink>
      <w:r w:rsidRPr="00A543C1">
        <w:rPr>
          <w:rFonts w:ascii="Arial" w:eastAsia="Arial" w:hAnsi="Arial" w:cs="Arial"/>
          <w:sz w:val="20"/>
          <w:szCs w:val="20"/>
        </w:rPr>
        <w:t>.</w:t>
      </w:r>
    </w:p>
    <w:p w14:paraId="7122DA8E" w14:textId="2D019993"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 xml:space="preserve">Our </w:t>
      </w:r>
      <w:r w:rsidR="003E3DC6" w:rsidRPr="00A543C1">
        <w:rPr>
          <w:rFonts w:ascii="Arial" w:eastAsia="Arial" w:hAnsi="Arial" w:cs="Arial"/>
          <w:b/>
          <w:sz w:val="20"/>
          <w:szCs w:val="20"/>
        </w:rPr>
        <w:t>Privacy Manager</w:t>
      </w:r>
    </w:p>
    <w:p w14:paraId="4058C4A6" w14:textId="5F4EB8A8" w:rsidR="005D34A4" w:rsidRPr="00A543C1" w:rsidRDefault="00B9141C">
      <w:pPr>
        <w:numPr>
          <w:ilvl w:val="0"/>
          <w:numId w:val="5"/>
        </w:numPr>
        <w:pBdr>
          <w:top w:val="nil"/>
          <w:left w:val="nil"/>
          <w:bottom w:val="nil"/>
          <w:right w:val="nil"/>
          <w:between w:val="nil"/>
        </w:pBdr>
        <w:spacing w:after="240" w:line="360" w:lineRule="auto"/>
        <w:rPr>
          <w:rFonts w:ascii="Arial" w:eastAsia="Arial" w:hAnsi="Arial" w:cs="Arial"/>
          <w:color w:val="000000"/>
          <w:sz w:val="20"/>
          <w:szCs w:val="20"/>
        </w:rPr>
      </w:pPr>
      <w:r w:rsidRPr="00A543C1">
        <w:rPr>
          <w:rFonts w:ascii="Arial" w:eastAsia="Arial" w:hAnsi="Arial" w:cs="Arial"/>
          <w:color w:val="000000"/>
          <w:sz w:val="20"/>
          <w:szCs w:val="20"/>
        </w:rPr>
        <w:t xml:space="preserve">Name of </w:t>
      </w:r>
      <w:r w:rsidR="003E3DC6" w:rsidRPr="00A543C1">
        <w:rPr>
          <w:rFonts w:ascii="Arial" w:eastAsia="Arial" w:hAnsi="Arial" w:cs="Arial"/>
          <w:color w:val="000000"/>
          <w:sz w:val="20"/>
          <w:szCs w:val="20"/>
        </w:rPr>
        <w:t>Privacy Manager:</w:t>
      </w:r>
      <w:r w:rsidRPr="00A543C1">
        <w:rPr>
          <w:rFonts w:ascii="Arial" w:eastAsia="Arial" w:hAnsi="Arial" w:cs="Arial"/>
          <w:color w:val="000000"/>
          <w:sz w:val="20"/>
          <w:szCs w:val="20"/>
        </w:rPr>
        <w:t xml:space="preserve"> </w:t>
      </w:r>
      <w:r w:rsidR="007A3113" w:rsidRPr="00A543C1">
        <w:rPr>
          <w:rFonts w:ascii="Arial" w:eastAsia="Arial" w:hAnsi="Arial" w:cs="Arial"/>
          <w:color w:val="000000"/>
          <w:sz w:val="20"/>
          <w:szCs w:val="20"/>
        </w:rPr>
        <w:t xml:space="preserve">Ruth </w:t>
      </w:r>
      <w:proofErr w:type="spellStart"/>
      <w:r w:rsidR="007A3113" w:rsidRPr="00A543C1">
        <w:rPr>
          <w:rFonts w:ascii="Arial" w:eastAsia="Arial" w:hAnsi="Arial" w:cs="Arial"/>
          <w:color w:val="000000"/>
          <w:sz w:val="20"/>
          <w:szCs w:val="20"/>
        </w:rPr>
        <w:t>Ormston</w:t>
      </w:r>
      <w:proofErr w:type="spellEnd"/>
    </w:p>
    <w:p w14:paraId="287CE0E2" w14:textId="77777777" w:rsidR="005D34A4" w:rsidRPr="00A543C1" w:rsidRDefault="00B9141C">
      <w:pPr>
        <w:keepNext/>
        <w:numPr>
          <w:ilvl w:val="0"/>
          <w:numId w:val="5"/>
        </w:numPr>
        <w:pBdr>
          <w:top w:val="nil"/>
          <w:left w:val="nil"/>
          <w:bottom w:val="nil"/>
          <w:right w:val="nil"/>
          <w:between w:val="nil"/>
        </w:pBdr>
        <w:spacing w:after="240" w:line="360" w:lineRule="auto"/>
        <w:jc w:val="left"/>
        <w:rPr>
          <w:rFonts w:ascii="Arial" w:eastAsia="Arial" w:hAnsi="Arial" w:cs="Arial"/>
          <w:color w:val="000000"/>
          <w:sz w:val="20"/>
          <w:szCs w:val="20"/>
        </w:rPr>
      </w:pPr>
      <w:r w:rsidRPr="00A543C1">
        <w:rPr>
          <w:rFonts w:ascii="Arial" w:eastAsia="Arial" w:hAnsi="Arial" w:cs="Arial"/>
          <w:color w:val="000000"/>
          <w:sz w:val="20"/>
          <w:szCs w:val="20"/>
        </w:rPr>
        <w:t xml:space="preserve">Registered Office: </w:t>
      </w:r>
    </w:p>
    <w:p w14:paraId="59CC0A01" w14:textId="77777777" w:rsidR="005D34A4" w:rsidRPr="00A543C1" w:rsidRDefault="00B9141C">
      <w:pPr>
        <w:keepNext/>
        <w:spacing w:line="360" w:lineRule="auto"/>
        <w:ind w:left="360"/>
        <w:rPr>
          <w:rFonts w:ascii="Arial" w:eastAsia="Arial" w:hAnsi="Arial" w:cs="Arial"/>
          <w:sz w:val="20"/>
          <w:szCs w:val="20"/>
        </w:rPr>
      </w:pPr>
      <w:r w:rsidRPr="00A543C1">
        <w:rPr>
          <w:rFonts w:ascii="Arial" w:eastAsia="Arial" w:hAnsi="Arial" w:cs="Arial"/>
          <w:sz w:val="20"/>
          <w:szCs w:val="20"/>
        </w:rPr>
        <w:t>The Mindfulness Initiative</w:t>
      </w:r>
    </w:p>
    <w:p w14:paraId="03A8A248" w14:textId="77777777" w:rsidR="005D34A4" w:rsidRPr="00A543C1" w:rsidRDefault="00B9141C">
      <w:pPr>
        <w:keepNext/>
        <w:spacing w:line="360" w:lineRule="auto"/>
        <w:ind w:left="360"/>
        <w:rPr>
          <w:rFonts w:ascii="Arial" w:eastAsia="Arial" w:hAnsi="Arial" w:cs="Arial"/>
          <w:sz w:val="20"/>
          <w:szCs w:val="20"/>
        </w:rPr>
      </w:pPr>
      <w:r w:rsidRPr="00A543C1">
        <w:rPr>
          <w:rFonts w:ascii="Arial" w:eastAsia="Arial" w:hAnsi="Arial" w:cs="Arial"/>
          <w:sz w:val="20"/>
          <w:szCs w:val="20"/>
        </w:rPr>
        <w:t>Union Street</w:t>
      </w:r>
    </w:p>
    <w:p w14:paraId="7766566E" w14:textId="77777777" w:rsidR="005D34A4" w:rsidRPr="00A543C1" w:rsidRDefault="00B9141C">
      <w:pPr>
        <w:keepNext/>
        <w:spacing w:line="360" w:lineRule="auto"/>
        <w:ind w:left="360"/>
        <w:rPr>
          <w:rFonts w:ascii="Arial" w:eastAsia="Arial" w:hAnsi="Arial" w:cs="Arial"/>
          <w:sz w:val="20"/>
          <w:szCs w:val="20"/>
        </w:rPr>
      </w:pPr>
      <w:r w:rsidRPr="00A543C1">
        <w:rPr>
          <w:rFonts w:ascii="Arial" w:eastAsia="Arial" w:hAnsi="Arial" w:cs="Arial"/>
          <w:sz w:val="20"/>
          <w:szCs w:val="20"/>
        </w:rPr>
        <w:t>18-20 Union Street</w:t>
      </w:r>
    </w:p>
    <w:p w14:paraId="2C0EB598" w14:textId="77777777" w:rsidR="005D34A4" w:rsidRPr="00A543C1" w:rsidRDefault="00B9141C">
      <w:pPr>
        <w:keepNext/>
        <w:spacing w:line="360" w:lineRule="auto"/>
        <w:ind w:left="360"/>
        <w:rPr>
          <w:rFonts w:ascii="Arial" w:eastAsia="Arial" w:hAnsi="Arial" w:cs="Arial"/>
          <w:sz w:val="20"/>
          <w:szCs w:val="20"/>
        </w:rPr>
      </w:pPr>
      <w:r w:rsidRPr="00A543C1">
        <w:rPr>
          <w:rFonts w:ascii="Arial" w:eastAsia="Arial" w:hAnsi="Arial" w:cs="Arial"/>
          <w:sz w:val="20"/>
          <w:szCs w:val="20"/>
        </w:rPr>
        <w:t>Sheffield</w:t>
      </w:r>
    </w:p>
    <w:p w14:paraId="4B5956F8" w14:textId="77777777" w:rsidR="005D34A4" w:rsidRPr="00A543C1" w:rsidRDefault="00B9141C">
      <w:pPr>
        <w:keepNext/>
        <w:spacing w:after="240" w:line="360" w:lineRule="auto"/>
        <w:ind w:left="360"/>
        <w:rPr>
          <w:rFonts w:ascii="Arial" w:eastAsia="Arial" w:hAnsi="Arial" w:cs="Arial"/>
          <w:sz w:val="20"/>
          <w:szCs w:val="20"/>
        </w:rPr>
      </w:pPr>
      <w:r w:rsidRPr="00A543C1">
        <w:rPr>
          <w:rFonts w:ascii="Arial" w:eastAsia="Arial" w:hAnsi="Arial" w:cs="Arial"/>
          <w:sz w:val="20"/>
          <w:szCs w:val="20"/>
        </w:rPr>
        <w:t>S1 2JP</w:t>
      </w:r>
    </w:p>
    <w:p w14:paraId="2FE365D6" w14:textId="6B9EB226" w:rsidR="005D34A4" w:rsidRPr="00A543C1" w:rsidRDefault="00B9141C">
      <w:pPr>
        <w:numPr>
          <w:ilvl w:val="0"/>
          <w:numId w:val="5"/>
        </w:numPr>
        <w:pBdr>
          <w:top w:val="nil"/>
          <w:left w:val="nil"/>
          <w:bottom w:val="nil"/>
          <w:right w:val="nil"/>
          <w:between w:val="nil"/>
        </w:pBdr>
        <w:spacing w:after="240" w:line="360" w:lineRule="auto"/>
        <w:rPr>
          <w:rFonts w:ascii="Arial" w:eastAsia="Arial" w:hAnsi="Arial" w:cs="Arial"/>
          <w:color w:val="000000"/>
          <w:sz w:val="20"/>
          <w:szCs w:val="20"/>
        </w:rPr>
      </w:pPr>
      <w:r w:rsidRPr="00A543C1">
        <w:rPr>
          <w:rFonts w:ascii="Arial" w:eastAsia="Arial" w:hAnsi="Arial" w:cs="Arial"/>
          <w:color w:val="000000"/>
          <w:sz w:val="20"/>
          <w:szCs w:val="20"/>
        </w:rPr>
        <w:t xml:space="preserve">Email: </w:t>
      </w:r>
      <w:r w:rsidR="007A3113" w:rsidRPr="00A543C1">
        <w:rPr>
          <w:rFonts w:ascii="Arial" w:eastAsia="Arial" w:hAnsi="Arial" w:cs="Arial"/>
          <w:color w:val="000000"/>
          <w:sz w:val="20"/>
          <w:szCs w:val="20"/>
        </w:rPr>
        <w:t>ruth</w:t>
      </w:r>
      <w:r w:rsidRPr="00A543C1">
        <w:rPr>
          <w:rFonts w:ascii="Arial" w:eastAsia="Arial" w:hAnsi="Arial" w:cs="Arial"/>
          <w:color w:val="000000"/>
          <w:sz w:val="20"/>
          <w:szCs w:val="20"/>
        </w:rPr>
        <w:t>@mindfulnessinitiative.org.uk</w:t>
      </w:r>
    </w:p>
    <w:p w14:paraId="41C67FE2"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How you can contact us</w:t>
      </w:r>
      <w:bookmarkStart w:id="2" w:name="bookmark=id.1fob9te" w:colFirst="0" w:colLast="0"/>
      <w:bookmarkEnd w:id="2"/>
      <w:r w:rsidRPr="00A543C1">
        <w:rPr>
          <w:rFonts w:ascii="Arial" w:eastAsia="Arial" w:hAnsi="Arial" w:cs="Arial"/>
          <w:b/>
          <w:sz w:val="20"/>
          <w:szCs w:val="20"/>
        </w:rPr>
        <w:t xml:space="preserve">  </w:t>
      </w:r>
    </w:p>
    <w:p w14:paraId="7724E354" w14:textId="0EB66F7D"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Please contact us if you have any questions about this Privacy Notice or the </w:t>
      </w:r>
      <w:proofErr w:type="gramStart"/>
      <w:r w:rsidRPr="00A543C1">
        <w:rPr>
          <w:rFonts w:ascii="Arial" w:eastAsia="Arial" w:hAnsi="Arial" w:cs="Arial"/>
          <w:sz w:val="20"/>
          <w:szCs w:val="20"/>
        </w:rPr>
        <w:t>information</w:t>
      </w:r>
      <w:proofErr w:type="gramEnd"/>
      <w:r w:rsidRPr="00A543C1">
        <w:rPr>
          <w:rFonts w:ascii="Arial" w:eastAsia="Arial" w:hAnsi="Arial" w:cs="Arial"/>
          <w:sz w:val="20"/>
          <w:szCs w:val="20"/>
        </w:rPr>
        <w:t xml:space="preserve"> we hold about you. If you wish to contact us, please send an email to </w:t>
      </w:r>
      <w:r w:rsidR="007A3113" w:rsidRPr="00A543C1">
        <w:rPr>
          <w:rFonts w:ascii="Arial" w:eastAsia="Arial" w:hAnsi="Arial" w:cs="Arial"/>
          <w:sz w:val="20"/>
          <w:szCs w:val="20"/>
        </w:rPr>
        <w:t>ruth@mindfulnessinitiative.org.uk</w:t>
      </w:r>
    </w:p>
    <w:p w14:paraId="5D3212BD" w14:textId="3A4615AE" w:rsidR="005D34A4" w:rsidRDefault="00B9141C">
      <w:pPr>
        <w:pStyle w:val="Heading1"/>
        <w:numPr>
          <w:ilvl w:val="0"/>
          <w:numId w:val="1"/>
        </w:numPr>
        <w:rPr>
          <w:rFonts w:ascii="Arial" w:hAnsi="Arial"/>
          <w:sz w:val="20"/>
          <w:szCs w:val="20"/>
        </w:rPr>
      </w:pPr>
      <w:r w:rsidRPr="00A543C1">
        <w:rPr>
          <w:rFonts w:ascii="Arial" w:hAnsi="Arial"/>
          <w:sz w:val="20"/>
          <w:szCs w:val="20"/>
        </w:rPr>
        <w:br w:type="page"/>
      </w:r>
      <w:r w:rsidRPr="00A543C1">
        <w:rPr>
          <w:rFonts w:ascii="Arial" w:hAnsi="Arial"/>
          <w:sz w:val="20"/>
          <w:szCs w:val="20"/>
        </w:rPr>
        <w:lastRenderedPageBreak/>
        <w:t>USEFUL WORDS AND PHRASES</w:t>
      </w:r>
      <w:bookmarkStart w:id="3" w:name="bookmark=id.3znysh7" w:colFirst="0" w:colLast="0"/>
      <w:bookmarkEnd w:id="3"/>
    </w:p>
    <w:p w14:paraId="2DBA96F8" w14:textId="77777777" w:rsidR="0002240D" w:rsidRPr="0002240D" w:rsidRDefault="0002240D" w:rsidP="0002240D">
      <w:pPr>
        <w:pStyle w:val="Body1"/>
      </w:pPr>
    </w:p>
    <w:p w14:paraId="6505B500" w14:textId="77777777" w:rsidR="005D34A4" w:rsidRPr="00A543C1" w:rsidRDefault="00B9141C">
      <w:pPr>
        <w:keepNext/>
        <w:widowControl w:val="0"/>
        <w:spacing w:after="240" w:line="360" w:lineRule="auto"/>
        <w:rPr>
          <w:rFonts w:ascii="Arial" w:eastAsia="Arial" w:hAnsi="Arial" w:cs="Arial"/>
          <w:sz w:val="20"/>
          <w:szCs w:val="20"/>
        </w:rPr>
      </w:pPr>
      <w:r w:rsidRPr="00A543C1">
        <w:rPr>
          <w:rFonts w:ascii="Arial" w:eastAsia="Arial" w:hAnsi="Arial" w:cs="Arial"/>
          <w:sz w:val="20"/>
          <w:szCs w:val="20"/>
        </w:rPr>
        <w:t xml:space="preserve">Please familiarise yourself with the following words and phrases as they have </w:t>
      </w:r>
      <w:proofErr w:type="gramStart"/>
      <w:r w:rsidRPr="00A543C1">
        <w:rPr>
          <w:rFonts w:ascii="Arial" w:eastAsia="Arial" w:hAnsi="Arial" w:cs="Arial"/>
          <w:sz w:val="20"/>
          <w:szCs w:val="20"/>
        </w:rPr>
        <w:t>particular meanings</w:t>
      </w:r>
      <w:proofErr w:type="gramEnd"/>
      <w:r w:rsidRPr="00A543C1">
        <w:rPr>
          <w:rFonts w:ascii="Arial" w:eastAsia="Arial" w:hAnsi="Arial" w:cs="Arial"/>
          <w:sz w:val="20"/>
          <w:szCs w:val="20"/>
        </w:rPr>
        <w:t xml:space="preserve"> in the Data Protection Laws and are used throughout this Privacy Notice:</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6976"/>
      </w:tblGrid>
      <w:tr w:rsidR="005D34A4" w:rsidRPr="00A543C1" w14:paraId="78AEAF73" w14:textId="77777777">
        <w:tc>
          <w:tcPr>
            <w:tcW w:w="2040" w:type="dxa"/>
            <w:shd w:val="clear" w:color="auto" w:fill="BFBFBF"/>
          </w:tcPr>
          <w:p w14:paraId="26FDA0C3" w14:textId="77777777" w:rsidR="005D34A4" w:rsidRPr="00A543C1" w:rsidRDefault="00B9141C">
            <w:pPr>
              <w:tabs>
                <w:tab w:val="left" w:pos="-1440"/>
              </w:tabs>
              <w:spacing w:after="240" w:line="360" w:lineRule="auto"/>
              <w:rPr>
                <w:rFonts w:ascii="Arial" w:eastAsia="Arial" w:hAnsi="Arial" w:cs="Arial"/>
                <w:b/>
                <w:sz w:val="20"/>
                <w:szCs w:val="20"/>
              </w:rPr>
            </w:pPr>
            <w:bookmarkStart w:id="4" w:name="bookmark=id.2et92p0" w:colFirst="0" w:colLast="0"/>
            <w:bookmarkEnd w:id="4"/>
            <w:r w:rsidRPr="00A543C1">
              <w:rPr>
                <w:rFonts w:ascii="Arial" w:eastAsia="Arial" w:hAnsi="Arial" w:cs="Arial"/>
                <w:b/>
                <w:sz w:val="20"/>
                <w:szCs w:val="20"/>
              </w:rPr>
              <w:t>Personal Data</w:t>
            </w:r>
          </w:p>
        </w:tc>
        <w:tc>
          <w:tcPr>
            <w:tcW w:w="6976" w:type="dxa"/>
            <w:shd w:val="clear" w:color="auto" w:fill="BFBFBF"/>
          </w:tcPr>
          <w:p w14:paraId="6B0D118F" w14:textId="77777777" w:rsidR="005D34A4" w:rsidRPr="00A543C1" w:rsidRDefault="00B9141C">
            <w:pPr>
              <w:tabs>
                <w:tab w:val="left" w:pos="-1440"/>
              </w:tabs>
              <w:spacing w:after="240" w:line="360" w:lineRule="auto"/>
              <w:rPr>
                <w:rFonts w:ascii="Arial" w:eastAsia="Arial" w:hAnsi="Arial" w:cs="Arial"/>
                <w:sz w:val="20"/>
                <w:szCs w:val="20"/>
              </w:rPr>
            </w:pPr>
            <w:r w:rsidRPr="00A543C1">
              <w:rPr>
                <w:rFonts w:ascii="Arial" w:eastAsia="Arial" w:hAnsi="Arial" w:cs="Arial"/>
                <w:sz w:val="20"/>
                <w:szCs w:val="20"/>
              </w:rPr>
              <w:t>means</w:t>
            </w:r>
            <w:r w:rsidRPr="00A543C1">
              <w:rPr>
                <w:rFonts w:ascii="Arial" w:eastAsia="Arial" w:hAnsi="Arial" w:cs="Arial"/>
                <w:b/>
                <w:i/>
                <w:sz w:val="20"/>
                <w:szCs w:val="20"/>
              </w:rPr>
              <w:t xml:space="preserve"> </w:t>
            </w:r>
            <w:r w:rsidRPr="00A543C1">
              <w:rPr>
                <w:rFonts w:ascii="Arial" w:eastAsia="Arial" w:hAnsi="Arial" w:cs="Arial"/>
                <w:sz w:val="20"/>
                <w:szCs w:val="20"/>
              </w:rPr>
              <w:t xml:space="preserve">any information from which a </w:t>
            </w:r>
            <w:r w:rsidRPr="00A543C1">
              <w:rPr>
                <w:rFonts w:ascii="Arial" w:eastAsia="Arial" w:hAnsi="Arial" w:cs="Arial"/>
                <w:sz w:val="20"/>
                <w:szCs w:val="20"/>
                <w:u w:val="single"/>
              </w:rPr>
              <w:t>living individual</w:t>
            </w:r>
            <w:r w:rsidRPr="00A543C1">
              <w:rPr>
                <w:rFonts w:ascii="Arial" w:eastAsia="Arial" w:hAnsi="Arial" w:cs="Arial"/>
                <w:sz w:val="20"/>
                <w:szCs w:val="20"/>
              </w:rPr>
              <w:t xml:space="preserve"> can be identified.  </w:t>
            </w:r>
          </w:p>
          <w:p w14:paraId="6F67880B" w14:textId="77777777" w:rsidR="005D34A4" w:rsidRPr="00A543C1" w:rsidRDefault="00B9141C">
            <w:pPr>
              <w:tabs>
                <w:tab w:val="left" w:pos="-1440"/>
              </w:tabs>
              <w:spacing w:after="240" w:line="360" w:lineRule="auto"/>
              <w:rPr>
                <w:rFonts w:ascii="Arial" w:eastAsia="Arial" w:hAnsi="Arial" w:cs="Arial"/>
                <w:sz w:val="20"/>
                <w:szCs w:val="20"/>
              </w:rPr>
            </w:pPr>
            <w:r w:rsidRPr="00A543C1">
              <w:rPr>
                <w:rFonts w:ascii="Arial" w:eastAsia="Arial" w:hAnsi="Arial" w:cs="Arial"/>
                <w:sz w:val="20"/>
                <w:szCs w:val="20"/>
              </w:rPr>
              <w:t xml:space="preserve">This will include information such as telephone numbers, names, addresses, e-mail addresses, photographs, voice recordings.  It will also include expressions of opinion and indications of intentions about </w:t>
            </w:r>
            <w:hyperlink w:anchor="bookmark=id.3dy6vkm">
              <w:r w:rsidRPr="00A543C1">
                <w:rPr>
                  <w:rFonts w:ascii="Arial" w:eastAsia="Arial" w:hAnsi="Arial" w:cs="Arial"/>
                  <w:sz w:val="20"/>
                  <w:szCs w:val="20"/>
                </w:rPr>
                <w:t>data subject</w:t>
              </w:r>
            </w:hyperlink>
            <w:r w:rsidRPr="00A543C1">
              <w:rPr>
                <w:rFonts w:ascii="Arial" w:eastAsia="Arial" w:hAnsi="Arial" w:cs="Arial"/>
                <w:sz w:val="20"/>
                <w:szCs w:val="20"/>
              </w:rPr>
              <w:t>s (and their own expressions of opinion/intentions).</w:t>
            </w:r>
          </w:p>
          <w:p w14:paraId="71DAF9D1" w14:textId="77777777" w:rsidR="005D34A4" w:rsidRPr="00A543C1" w:rsidRDefault="00B9141C">
            <w:pPr>
              <w:tabs>
                <w:tab w:val="left" w:pos="-1440"/>
              </w:tabs>
              <w:spacing w:after="240" w:line="360" w:lineRule="auto"/>
              <w:rPr>
                <w:rFonts w:ascii="Arial" w:eastAsia="Arial" w:hAnsi="Arial" w:cs="Arial"/>
                <w:b/>
                <w:i/>
                <w:sz w:val="20"/>
                <w:szCs w:val="20"/>
              </w:rPr>
            </w:pPr>
            <w:r w:rsidRPr="00A543C1">
              <w:rPr>
                <w:rFonts w:ascii="Arial" w:eastAsia="Arial" w:hAnsi="Arial" w:cs="Arial"/>
                <w:sz w:val="20"/>
                <w:szCs w:val="20"/>
              </w:rPr>
              <w:t xml:space="preserve">It will also cover information which on its own does not identify </w:t>
            </w:r>
            <w:proofErr w:type="gramStart"/>
            <w:r w:rsidRPr="00A543C1">
              <w:rPr>
                <w:rFonts w:ascii="Arial" w:eastAsia="Arial" w:hAnsi="Arial" w:cs="Arial"/>
                <w:sz w:val="20"/>
                <w:szCs w:val="20"/>
              </w:rPr>
              <w:t>someone</w:t>
            </w:r>
            <w:proofErr w:type="gramEnd"/>
            <w:r w:rsidRPr="00A543C1">
              <w:rPr>
                <w:rFonts w:ascii="Arial" w:eastAsia="Arial" w:hAnsi="Arial" w:cs="Arial"/>
                <w:sz w:val="20"/>
                <w:szCs w:val="20"/>
              </w:rPr>
              <w:t xml:space="preserve"> but which would identify them if put together with other information which we have or are likely to have in the future.</w:t>
            </w:r>
          </w:p>
        </w:tc>
      </w:tr>
      <w:tr w:rsidR="005D34A4" w:rsidRPr="00A543C1" w14:paraId="255B417A" w14:textId="77777777">
        <w:tc>
          <w:tcPr>
            <w:tcW w:w="2040" w:type="dxa"/>
            <w:shd w:val="clear" w:color="auto" w:fill="BFBFBF"/>
          </w:tcPr>
          <w:p w14:paraId="608DB79A" w14:textId="77777777" w:rsidR="005D34A4" w:rsidRPr="00A543C1" w:rsidRDefault="00B9141C">
            <w:pPr>
              <w:tabs>
                <w:tab w:val="left" w:pos="-1440"/>
              </w:tabs>
              <w:spacing w:after="240" w:line="360" w:lineRule="auto"/>
              <w:rPr>
                <w:rFonts w:ascii="Arial" w:eastAsia="Arial" w:hAnsi="Arial" w:cs="Arial"/>
                <w:b/>
                <w:sz w:val="20"/>
                <w:szCs w:val="20"/>
              </w:rPr>
            </w:pPr>
            <w:bookmarkStart w:id="5" w:name="bookmark=id.tyjcwt" w:colFirst="0" w:colLast="0"/>
            <w:bookmarkEnd w:id="5"/>
            <w:r w:rsidRPr="00A543C1">
              <w:rPr>
                <w:rFonts w:ascii="Arial" w:eastAsia="Arial" w:hAnsi="Arial" w:cs="Arial"/>
                <w:b/>
                <w:sz w:val="20"/>
                <w:szCs w:val="20"/>
              </w:rPr>
              <w:t>Processing</w:t>
            </w:r>
          </w:p>
        </w:tc>
        <w:tc>
          <w:tcPr>
            <w:tcW w:w="6976" w:type="dxa"/>
            <w:shd w:val="clear" w:color="auto" w:fill="BFBFBF"/>
          </w:tcPr>
          <w:p w14:paraId="37C96D48" w14:textId="77777777" w:rsidR="005D34A4" w:rsidRPr="00A543C1" w:rsidRDefault="00B9141C">
            <w:pPr>
              <w:tabs>
                <w:tab w:val="left" w:pos="-1440"/>
              </w:tabs>
              <w:spacing w:after="240" w:line="360" w:lineRule="auto"/>
              <w:rPr>
                <w:rFonts w:ascii="Arial" w:eastAsia="Arial" w:hAnsi="Arial" w:cs="Arial"/>
                <w:sz w:val="20"/>
                <w:szCs w:val="20"/>
              </w:rPr>
            </w:pPr>
            <w:r w:rsidRPr="00A543C1">
              <w:rPr>
                <w:rFonts w:ascii="Arial" w:eastAsia="Arial" w:hAnsi="Arial" w:cs="Arial"/>
                <w:sz w:val="20"/>
                <w:szCs w:val="20"/>
              </w:rPr>
              <w:t>This covers virtually anything anyone can do with personal data, including:</w:t>
            </w:r>
          </w:p>
          <w:p w14:paraId="457230EF" w14:textId="77777777" w:rsidR="005D34A4" w:rsidRPr="00A543C1" w:rsidRDefault="00B9141C">
            <w:pPr>
              <w:numPr>
                <w:ilvl w:val="0"/>
                <w:numId w:val="3"/>
              </w:numPr>
              <w:tabs>
                <w:tab w:val="left" w:pos="-1440"/>
              </w:tabs>
              <w:spacing w:after="240" w:line="360" w:lineRule="auto"/>
              <w:ind w:left="284"/>
              <w:rPr>
                <w:rFonts w:ascii="Arial" w:eastAsia="Arial" w:hAnsi="Arial" w:cs="Arial"/>
                <w:sz w:val="20"/>
                <w:szCs w:val="20"/>
              </w:rPr>
            </w:pPr>
            <w:r w:rsidRPr="00A543C1">
              <w:rPr>
                <w:rFonts w:ascii="Arial" w:eastAsia="Arial" w:hAnsi="Arial" w:cs="Arial"/>
                <w:sz w:val="20"/>
                <w:szCs w:val="20"/>
              </w:rPr>
              <w:t xml:space="preserve">obtaining, recording, retrieving, consulting or holding </w:t>
            </w:r>
            <w:proofErr w:type="gramStart"/>
            <w:r w:rsidRPr="00A543C1">
              <w:rPr>
                <w:rFonts w:ascii="Arial" w:eastAsia="Arial" w:hAnsi="Arial" w:cs="Arial"/>
                <w:sz w:val="20"/>
                <w:szCs w:val="20"/>
              </w:rPr>
              <w:t>it;</w:t>
            </w:r>
            <w:proofErr w:type="gramEnd"/>
          </w:p>
          <w:p w14:paraId="48CC0921" w14:textId="77777777" w:rsidR="005D34A4" w:rsidRPr="00A543C1" w:rsidRDefault="00B9141C">
            <w:pPr>
              <w:numPr>
                <w:ilvl w:val="0"/>
                <w:numId w:val="3"/>
              </w:numPr>
              <w:tabs>
                <w:tab w:val="left" w:pos="-1440"/>
              </w:tabs>
              <w:spacing w:after="240" w:line="360" w:lineRule="auto"/>
              <w:ind w:left="284"/>
              <w:rPr>
                <w:rFonts w:ascii="Arial" w:eastAsia="Arial" w:hAnsi="Arial" w:cs="Arial"/>
                <w:sz w:val="20"/>
                <w:szCs w:val="20"/>
              </w:rPr>
            </w:pPr>
            <w:r w:rsidRPr="00A543C1">
              <w:rPr>
                <w:rFonts w:ascii="Arial" w:eastAsia="Arial" w:hAnsi="Arial" w:cs="Arial"/>
                <w:sz w:val="20"/>
                <w:szCs w:val="20"/>
              </w:rPr>
              <w:t xml:space="preserve">organising, adapting or altering </w:t>
            </w:r>
            <w:proofErr w:type="gramStart"/>
            <w:r w:rsidRPr="00A543C1">
              <w:rPr>
                <w:rFonts w:ascii="Arial" w:eastAsia="Arial" w:hAnsi="Arial" w:cs="Arial"/>
                <w:sz w:val="20"/>
                <w:szCs w:val="20"/>
              </w:rPr>
              <w:t>it;</w:t>
            </w:r>
            <w:proofErr w:type="gramEnd"/>
          </w:p>
          <w:p w14:paraId="56871BB1" w14:textId="77777777" w:rsidR="005D34A4" w:rsidRPr="00A543C1" w:rsidRDefault="00B9141C">
            <w:pPr>
              <w:numPr>
                <w:ilvl w:val="0"/>
                <w:numId w:val="3"/>
              </w:numPr>
              <w:tabs>
                <w:tab w:val="left" w:pos="-1440"/>
              </w:tabs>
              <w:spacing w:after="240" w:line="360" w:lineRule="auto"/>
              <w:ind w:left="284"/>
              <w:rPr>
                <w:rFonts w:ascii="Arial" w:eastAsia="Arial" w:hAnsi="Arial" w:cs="Arial"/>
                <w:sz w:val="20"/>
                <w:szCs w:val="20"/>
              </w:rPr>
            </w:pPr>
            <w:r w:rsidRPr="00A543C1">
              <w:rPr>
                <w:rFonts w:ascii="Arial" w:eastAsia="Arial" w:hAnsi="Arial" w:cs="Arial"/>
                <w:sz w:val="20"/>
                <w:szCs w:val="20"/>
              </w:rPr>
              <w:t xml:space="preserve">disclosing, </w:t>
            </w:r>
            <w:proofErr w:type="gramStart"/>
            <w:r w:rsidRPr="00A543C1">
              <w:rPr>
                <w:rFonts w:ascii="Arial" w:eastAsia="Arial" w:hAnsi="Arial" w:cs="Arial"/>
                <w:sz w:val="20"/>
                <w:szCs w:val="20"/>
              </w:rPr>
              <w:t>disseminating</w:t>
            </w:r>
            <w:proofErr w:type="gramEnd"/>
            <w:r w:rsidRPr="00A543C1">
              <w:rPr>
                <w:rFonts w:ascii="Arial" w:eastAsia="Arial" w:hAnsi="Arial" w:cs="Arial"/>
                <w:sz w:val="20"/>
                <w:szCs w:val="20"/>
              </w:rPr>
              <w:t xml:space="preserve"> or otherwise making it available; and</w:t>
            </w:r>
          </w:p>
          <w:p w14:paraId="183E33F0" w14:textId="77777777" w:rsidR="005D34A4" w:rsidRPr="00A543C1" w:rsidRDefault="00B9141C">
            <w:pPr>
              <w:numPr>
                <w:ilvl w:val="0"/>
                <w:numId w:val="3"/>
              </w:numPr>
              <w:tabs>
                <w:tab w:val="left" w:pos="-1440"/>
              </w:tabs>
              <w:spacing w:after="240" w:line="360" w:lineRule="auto"/>
              <w:ind w:left="284"/>
              <w:rPr>
                <w:rFonts w:ascii="Arial" w:eastAsia="Arial" w:hAnsi="Arial" w:cs="Arial"/>
                <w:sz w:val="20"/>
                <w:szCs w:val="20"/>
              </w:rPr>
            </w:pPr>
            <w:r w:rsidRPr="00A543C1">
              <w:rPr>
                <w:rFonts w:ascii="Arial" w:eastAsia="Arial" w:hAnsi="Arial" w:cs="Arial"/>
                <w:sz w:val="20"/>
                <w:szCs w:val="20"/>
              </w:rPr>
              <w:t xml:space="preserve">aligning, blocking, </w:t>
            </w:r>
            <w:proofErr w:type="gramStart"/>
            <w:r w:rsidRPr="00A543C1">
              <w:rPr>
                <w:rFonts w:ascii="Arial" w:eastAsia="Arial" w:hAnsi="Arial" w:cs="Arial"/>
                <w:sz w:val="20"/>
                <w:szCs w:val="20"/>
              </w:rPr>
              <w:t>erasing</w:t>
            </w:r>
            <w:proofErr w:type="gramEnd"/>
            <w:r w:rsidRPr="00A543C1">
              <w:rPr>
                <w:rFonts w:ascii="Arial" w:eastAsia="Arial" w:hAnsi="Arial" w:cs="Arial"/>
                <w:sz w:val="20"/>
                <w:szCs w:val="20"/>
              </w:rPr>
              <w:t xml:space="preserve"> or destroying it.</w:t>
            </w:r>
          </w:p>
        </w:tc>
      </w:tr>
      <w:tr w:rsidR="005D34A4" w:rsidRPr="00A543C1" w14:paraId="6EC61EB4" w14:textId="77777777">
        <w:tc>
          <w:tcPr>
            <w:tcW w:w="2040" w:type="dxa"/>
            <w:shd w:val="clear" w:color="auto" w:fill="BFBFBF"/>
          </w:tcPr>
          <w:p w14:paraId="38EB9D25" w14:textId="77777777" w:rsidR="005D34A4" w:rsidRPr="00A543C1" w:rsidRDefault="00B9141C">
            <w:pPr>
              <w:tabs>
                <w:tab w:val="left" w:pos="-1440"/>
                <w:tab w:val="left" w:pos="851"/>
              </w:tabs>
              <w:spacing w:after="240" w:line="360" w:lineRule="auto"/>
              <w:rPr>
                <w:rFonts w:ascii="Arial" w:eastAsia="Arial" w:hAnsi="Arial" w:cs="Arial"/>
                <w:sz w:val="20"/>
                <w:szCs w:val="20"/>
              </w:rPr>
            </w:pPr>
            <w:bookmarkStart w:id="6" w:name="bookmark=id.3dy6vkm" w:colFirst="0" w:colLast="0"/>
            <w:bookmarkEnd w:id="6"/>
            <w:r w:rsidRPr="00A543C1">
              <w:rPr>
                <w:rFonts w:ascii="Arial" w:eastAsia="Arial" w:hAnsi="Arial" w:cs="Arial"/>
                <w:b/>
                <w:sz w:val="20"/>
                <w:szCs w:val="20"/>
              </w:rPr>
              <w:t>Data Subject</w:t>
            </w:r>
            <w:r w:rsidRPr="00A543C1">
              <w:rPr>
                <w:rFonts w:ascii="Arial" w:eastAsia="Arial" w:hAnsi="Arial" w:cs="Arial"/>
                <w:sz w:val="20"/>
                <w:szCs w:val="20"/>
              </w:rPr>
              <w:tab/>
            </w:r>
          </w:p>
        </w:tc>
        <w:tc>
          <w:tcPr>
            <w:tcW w:w="6976" w:type="dxa"/>
            <w:shd w:val="clear" w:color="auto" w:fill="BFBFBF"/>
          </w:tcPr>
          <w:p w14:paraId="41F85448" w14:textId="77777777" w:rsidR="005D34A4" w:rsidRPr="00A543C1" w:rsidRDefault="00B9141C">
            <w:pPr>
              <w:tabs>
                <w:tab w:val="left" w:pos="-1440"/>
                <w:tab w:val="left" w:pos="851"/>
              </w:tabs>
              <w:spacing w:after="240" w:line="360" w:lineRule="auto"/>
              <w:rPr>
                <w:rFonts w:ascii="Arial" w:eastAsia="Arial" w:hAnsi="Arial" w:cs="Arial"/>
                <w:sz w:val="20"/>
                <w:szCs w:val="20"/>
              </w:rPr>
            </w:pPr>
            <w:r w:rsidRPr="00A543C1">
              <w:rPr>
                <w:rFonts w:ascii="Arial" w:eastAsia="Arial" w:hAnsi="Arial" w:cs="Arial"/>
                <w:sz w:val="20"/>
                <w:szCs w:val="20"/>
              </w:rPr>
              <w:t>The person whom the data is about.</w:t>
            </w:r>
          </w:p>
        </w:tc>
      </w:tr>
      <w:tr w:rsidR="005D34A4" w:rsidRPr="00A543C1" w14:paraId="2187222E" w14:textId="77777777">
        <w:tc>
          <w:tcPr>
            <w:tcW w:w="2040" w:type="dxa"/>
            <w:shd w:val="clear" w:color="auto" w:fill="BFBFBF"/>
          </w:tcPr>
          <w:p w14:paraId="4194C358" w14:textId="77777777" w:rsidR="005D34A4" w:rsidRPr="00A543C1" w:rsidRDefault="00B9141C">
            <w:pPr>
              <w:tabs>
                <w:tab w:val="left" w:pos="-1440"/>
                <w:tab w:val="left" w:pos="851"/>
              </w:tabs>
              <w:spacing w:after="240" w:line="360" w:lineRule="auto"/>
              <w:rPr>
                <w:rFonts w:ascii="Arial" w:eastAsia="Arial" w:hAnsi="Arial" w:cs="Arial"/>
                <w:b/>
                <w:sz w:val="20"/>
                <w:szCs w:val="20"/>
              </w:rPr>
            </w:pPr>
            <w:r w:rsidRPr="00A543C1">
              <w:rPr>
                <w:rFonts w:ascii="Arial" w:eastAsia="Arial" w:hAnsi="Arial" w:cs="Arial"/>
                <w:b/>
                <w:sz w:val="20"/>
                <w:szCs w:val="20"/>
              </w:rPr>
              <w:t>Data Protection Laws</w:t>
            </w:r>
          </w:p>
        </w:tc>
        <w:tc>
          <w:tcPr>
            <w:tcW w:w="6976" w:type="dxa"/>
            <w:shd w:val="clear" w:color="auto" w:fill="BFBFBF"/>
          </w:tcPr>
          <w:p w14:paraId="0316ECCD" w14:textId="77777777" w:rsidR="005D34A4" w:rsidRPr="00A543C1" w:rsidRDefault="00B9141C">
            <w:pPr>
              <w:tabs>
                <w:tab w:val="left" w:pos="-1440"/>
                <w:tab w:val="left" w:pos="851"/>
              </w:tabs>
              <w:spacing w:after="240" w:line="360" w:lineRule="auto"/>
              <w:rPr>
                <w:rFonts w:ascii="Arial" w:eastAsia="Arial" w:hAnsi="Arial" w:cs="Arial"/>
                <w:sz w:val="20"/>
                <w:szCs w:val="20"/>
              </w:rPr>
            </w:pPr>
            <w:r w:rsidRPr="00A543C1">
              <w:rPr>
                <w:rFonts w:ascii="Arial" w:eastAsia="Arial" w:hAnsi="Arial" w:cs="Arial"/>
                <w:sz w:val="20"/>
                <w:szCs w:val="20"/>
              </w:rPr>
              <w:t xml:space="preserve">These are the laws governing the use of your personal data, </w:t>
            </w:r>
            <w:proofErr w:type="gramStart"/>
            <w:r w:rsidRPr="00A543C1">
              <w:rPr>
                <w:rFonts w:ascii="Arial" w:eastAsia="Arial" w:hAnsi="Arial" w:cs="Arial"/>
                <w:sz w:val="20"/>
                <w:szCs w:val="20"/>
              </w:rPr>
              <w:t>in order to</w:t>
            </w:r>
            <w:proofErr w:type="gramEnd"/>
            <w:r w:rsidRPr="00A543C1">
              <w:rPr>
                <w:rFonts w:ascii="Arial" w:eastAsia="Arial" w:hAnsi="Arial" w:cs="Arial"/>
                <w:sz w:val="20"/>
                <w:szCs w:val="20"/>
              </w:rPr>
              <w:t xml:space="preserve"> protect your privacy. In the UK, these are the European General Data Protection Regulation (EU) 2016/679 ("GDPR") and the UK Data Protection Act 2018.</w:t>
            </w:r>
          </w:p>
        </w:tc>
      </w:tr>
      <w:tr w:rsidR="005D34A4" w:rsidRPr="00A543C1" w14:paraId="6BCE3407" w14:textId="77777777">
        <w:tc>
          <w:tcPr>
            <w:tcW w:w="2040" w:type="dxa"/>
            <w:shd w:val="clear" w:color="auto" w:fill="BFBFBF"/>
          </w:tcPr>
          <w:p w14:paraId="583710E9" w14:textId="77777777" w:rsidR="005D34A4" w:rsidRPr="00A543C1" w:rsidRDefault="00B9141C">
            <w:pPr>
              <w:tabs>
                <w:tab w:val="left" w:pos="-1440"/>
              </w:tabs>
              <w:spacing w:after="240" w:line="360" w:lineRule="auto"/>
              <w:rPr>
                <w:rFonts w:ascii="Arial" w:eastAsia="Arial" w:hAnsi="Arial" w:cs="Arial"/>
                <w:b/>
                <w:sz w:val="20"/>
                <w:szCs w:val="20"/>
              </w:rPr>
            </w:pPr>
            <w:r w:rsidRPr="00A543C1">
              <w:rPr>
                <w:rFonts w:ascii="Arial" w:eastAsia="Arial" w:hAnsi="Arial" w:cs="Arial"/>
                <w:b/>
                <w:sz w:val="20"/>
                <w:szCs w:val="20"/>
              </w:rPr>
              <w:t>Information Commissioner</w:t>
            </w:r>
            <w:bookmarkStart w:id="7" w:name="bookmark=id.1t3h5sf" w:colFirst="0" w:colLast="0"/>
            <w:bookmarkEnd w:id="7"/>
          </w:p>
        </w:tc>
        <w:tc>
          <w:tcPr>
            <w:tcW w:w="6976" w:type="dxa"/>
            <w:shd w:val="clear" w:color="auto" w:fill="BFBFBF"/>
          </w:tcPr>
          <w:p w14:paraId="53908F16" w14:textId="77777777" w:rsidR="005D34A4" w:rsidRPr="00A543C1" w:rsidRDefault="00B9141C">
            <w:pPr>
              <w:tabs>
                <w:tab w:val="left" w:pos="-1440"/>
                <w:tab w:val="left" w:pos="851"/>
              </w:tabs>
              <w:spacing w:after="240" w:line="360" w:lineRule="auto"/>
              <w:rPr>
                <w:rFonts w:ascii="Arial" w:eastAsia="Arial" w:hAnsi="Arial" w:cs="Arial"/>
                <w:sz w:val="20"/>
                <w:szCs w:val="20"/>
              </w:rPr>
            </w:pPr>
            <w:r w:rsidRPr="00A543C1">
              <w:rPr>
                <w:rFonts w:ascii="Arial" w:eastAsia="Arial" w:hAnsi="Arial" w:cs="Arial"/>
                <w:sz w:val="20"/>
                <w:szCs w:val="20"/>
              </w:rPr>
              <w:t xml:space="preserve">The UK Information Commissioner is responsible for implementing, </w:t>
            </w:r>
            <w:proofErr w:type="gramStart"/>
            <w:r w:rsidRPr="00A543C1">
              <w:rPr>
                <w:rFonts w:ascii="Arial" w:eastAsia="Arial" w:hAnsi="Arial" w:cs="Arial"/>
                <w:sz w:val="20"/>
                <w:szCs w:val="20"/>
              </w:rPr>
              <w:t>overseeing</w:t>
            </w:r>
            <w:proofErr w:type="gramEnd"/>
            <w:r w:rsidRPr="00A543C1">
              <w:rPr>
                <w:rFonts w:ascii="Arial" w:eastAsia="Arial" w:hAnsi="Arial" w:cs="Arial"/>
                <w:sz w:val="20"/>
                <w:szCs w:val="20"/>
              </w:rPr>
              <w:t xml:space="preserve"> and enforcing the Data Protection Laws.</w:t>
            </w:r>
          </w:p>
        </w:tc>
      </w:tr>
      <w:tr w:rsidR="005D34A4" w:rsidRPr="00A543C1" w14:paraId="1561B93D" w14:textId="77777777">
        <w:tc>
          <w:tcPr>
            <w:tcW w:w="2040" w:type="dxa"/>
            <w:shd w:val="clear" w:color="auto" w:fill="BFBFBF"/>
          </w:tcPr>
          <w:p w14:paraId="60AEE61B" w14:textId="77777777" w:rsidR="005D34A4" w:rsidRPr="00A543C1" w:rsidRDefault="00B9141C">
            <w:pPr>
              <w:tabs>
                <w:tab w:val="left" w:pos="-1440"/>
              </w:tabs>
              <w:spacing w:after="240" w:line="360" w:lineRule="auto"/>
              <w:rPr>
                <w:rFonts w:ascii="Arial" w:eastAsia="Arial" w:hAnsi="Arial" w:cs="Arial"/>
                <w:b/>
                <w:sz w:val="20"/>
                <w:szCs w:val="20"/>
              </w:rPr>
            </w:pPr>
            <w:r w:rsidRPr="00A543C1">
              <w:rPr>
                <w:rFonts w:ascii="Arial" w:eastAsia="Arial" w:hAnsi="Arial" w:cs="Arial"/>
                <w:b/>
                <w:sz w:val="20"/>
                <w:szCs w:val="20"/>
              </w:rPr>
              <w:t xml:space="preserve">Data Controller </w:t>
            </w:r>
          </w:p>
        </w:tc>
        <w:tc>
          <w:tcPr>
            <w:tcW w:w="6976" w:type="dxa"/>
            <w:shd w:val="clear" w:color="auto" w:fill="BFBFBF"/>
          </w:tcPr>
          <w:p w14:paraId="30BE7380" w14:textId="77777777" w:rsidR="005D34A4" w:rsidRPr="00A543C1" w:rsidRDefault="00B9141C">
            <w:pPr>
              <w:tabs>
                <w:tab w:val="left" w:pos="-1440"/>
                <w:tab w:val="left" w:pos="851"/>
              </w:tabs>
              <w:spacing w:after="240" w:line="360" w:lineRule="auto"/>
              <w:rPr>
                <w:rFonts w:ascii="Arial" w:eastAsia="Arial" w:hAnsi="Arial" w:cs="Arial"/>
                <w:sz w:val="20"/>
                <w:szCs w:val="20"/>
              </w:rPr>
            </w:pPr>
            <w:r w:rsidRPr="00A543C1">
              <w:rPr>
                <w:rFonts w:ascii="Arial" w:eastAsia="Arial" w:hAnsi="Arial" w:cs="Arial"/>
                <w:sz w:val="20"/>
                <w:szCs w:val="20"/>
              </w:rPr>
              <w:t xml:space="preserve">This means any person who determines the purposes for which, and the </w:t>
            </w:r>
            <w:proofErr w:type="gramStart"/>
            <w:r w:rsidRPr="00A543C1">
              <w:rPr>
                <w:rFonts w:ascii="Arial" w:eastAsia="Arial" w:hAnsi="Arial" w:cs="Arial"/>
                <w:sz w:val="20"/>
                <w:szCs w:val="20"/>
              </w:rPr>
              <w:t>manner in which</w:t>
            </w:r>
            <w:proofErr w:type="gramEnd"/>
            <w:r w:rsidRPr="00A543C1">
              <w:rPr>
                <w:rFonts w:ascii="Arial" w:eastAsia="Arial" w:hAnsi="Arial" w:cs="Arial"/>
                <w:sz w:val="20"/>
                <w:szCs w:val="20"/>
              </w:rPr>
              <w:t xml:space="preserve">, any personal data are processed. </w:t>
            </w:r>
          </w:p>
        </w:tc>
      </w:tr>
      <w:tr w:rsidR="005D34A4" w:rsidRPr="00A543C1" w14:paraId="56D6D47B" w14:textId="77777777">
        <w:tc>
          <w:tcPr>
            <w:tcW w:w="2040" w:type="dxa"/>
            <w:shd w:val="clear" w:color="auto" w:fill="BFBFBF"/>
          </w:tcPr>
          <w:p w14:paraId="610C146D" w14:textId="77777777" w:rsidR="005D34A4" w:rsidRPr="00A543C1" w:rsidRDefault="00B9141C">
            <w:pPr>
              <w:tabs>
                <w:tab w:val="left" w:pos="-1440"/>
              </w:tabs>
              <w:spacing w:after="240" w:line="360" w:lineRule="auto"/>
              <w:rPr>
                <w:rFonts w:ascii="Arial" w:eastAsia="Arial" w:hAnsi="Arial" w:cs="Arial"/>
                <w:b/>
                <w:sz w:val="20"/>
                <w:szCs w:val="20"/>
              </w:rPr>
            </w:pPr>
            <w:r w:rsidRPr="00A543C1">
              <w:rPr>
                <w:rFonts w:ascii="Arial" w:eastAsia="Arial" w:hAnsi="Arial" w:cs="Arial"/>
                <w:b/>
                <w:sz w:val="20"/>
                <w:szCs w:val="20"/>
              </w:rPr>
              <w:t>Data Processor</w:t>
            </w:r>
          </w:p>
        </w:tc>
        <w:tc>
          <w:tcPr>
            <w:tcW w:w="6976" w:type="dxa"/>
            <w:shd w:val="clear" w:color="auto" w:fill="BFBFBF"/>
          </w:tcPr>
          <w:p w14:paraId="27788D70" w14:textId="77777777" w:rsidR="005D34A4" w:rsidRPr="00A543C1" w:rsidRDefault="00B9141C">
            <w:pPr>
              <w:tabs>
                <w:tab w:val="left" w:pos="-1440"/>
                <w:tab w:val="left" w:pos="851"/>
              </w:tabs>
              <w:spacing w:after="240" w:line="360" w:lineRule="auto"/>
              <w:rPr>
                <w:rFonts w:ascii="Arial" w:eastAsia="Arial" w:hAnsi="Arial" w:cs="Arial"/>
                <w:sz w:val="20"/>
                <w:szCs w:val="20"/>
              </w:rPr>
            </w:pPr>
            <w:r w:rsidRPr="00A543C1">
              <w:rPr>
                <w:rFonts w:ascii="Arial" w:eastAsia="Arial" w:hAnsi="Arial" w:cs="Arial"/>
                <w:sz w:val="20"/>
                <w:szCs w:val="20"/>
              </w:rPr>
              <w:t xml:space="preserve">This means any person who processes the data on behalf of the data controller. </w:t>
            </w:r>
          </w:p>
        </w:tc>
      </w:tr>
      <w:tr w:rsidR="005D34A4" w:rsidRPr="00A543C1" w14:paraId="72208A2D" w14:textId="77777777">
        <w:tc>
          <w:tcPr>
            <w:tcW w:w="2040" w:type="dxa"/>
            <w:shd w:val="clear" w:color="auto" w:fill="BFBFBF"/>
          </w:tcPr>
          <w:p w14:paraId="0AA267E0" w14:textId="77777777" w:rsidR="005D34A4" w:rsidRPr="00A543C1" w:rsidRDefault="00B9141C">
            <w:pPr>
              <w:tabs>
                <w:tab w:val="left" w:pos="-1440"/>
              </w:tabs>
              <w:spacing w:after="240" w:line="360" w:lineRule="auto"/>
              <w:rPr>
                <w:rFonts w:ascii="Arial" w:eastAsia="Arial" w:hAnsi="Arial" w:cs="Arial"/>
                <w:b/>
                <w:sz w:val="20"/>
                <w:szCs w:val="20"/>
              </w:rPr>
            </w:pPr>
            <w:r w:rsidRPr="00A543C1">
              <w:rPr>
                <w:rFonts w:ascii="Arial" w:eastAsia="Arial" w:hAnsi="Arial" w:cs="Arial"/>
                <w:b/>
                <w:sz w:val="20"/>
                <w:szCs w:val="20"/>
              </w:rPr>
              <w:t>Data Protection Officer</w:t>
            </w:r>
          </w:p>
        </w:tc>
        <w:tc>
          <w:tcPr>
            <w:tcW w:w="6976" w:type="dxa"/>
            <w:shd w:val="clear" w:color="auto" w:fill="BFBFBF"/>
          </w:tcPr>
          <w:p w14:paraId="1377B327" w14:textId="77777777" w:rsidR="005D34A4" w:rsidRPr="00A543C1" w:rsidRDefault="00B9141C">
            <w:pPr>
              <w:tabs>
                <w:tab w:val="left" w:pos="-1440"/>
                <w:tab w:val="left" w:pos="851"/>
              </w:tabs>
              <w:spacing w:after="240" w:line="360" w:lineRule="auto"/>
              <w:rPr>
                <w:rFonts w:ascii="Arial" w:eastAsia="Arial" w:hAnsi="Arial" w:cs="Arial"/>
                <w:sz w:val="20"/>
                <w:szCs w:val="20"/>
              </w:rPr>
            </w:pPr>
            <w:r w:rsidRPr="00A543C1">
              <w:rPr>
                <w:rFonts w:ascii="Arial" w:eastAsia="Arial" w:hAnsi="Arial" w:cs="Arial"/>
                <w:sz w:val="20"/>
                <w:szCs w:val="20"/>
              </w:rPr>
              <w:t xml:space="preserve">This is the designated person within MWC who is responsible for ensuring that the Data Protection Laws are adhered to. </w:t>
            </w:r>
          </w:p>
        </w:tc>
      </w:tr>
    </w:tbl>
    <w:p w14:paraId="6561C43A" w14:textId="77777777" w:rsidR="005D34A4" w:rsidRPr="00A543C1" w:rsidRDefault="005D34A4">
      <w:pPr>
        <w:keepNext/>
        <w:pBdr>
          <w:top w:val="nil"/>
          <w:left w:val="nil"/>
          <w:bottom w:val="nil"/>
          <w:right w:val="nil"/>
          <w:between w:val="nil"/>
        </w:pBdr>
        <w:spacing w:after="240" w:line="360" w:lineRule="auto"/>
        <w:ind w:left="720"/>
        <w:rPr>
          <w:rFonts w:ascii="Arial" w:eastAsia="Arial" w:hAnsi="Arial" w:cs="Arial"/>
          <w:b/>
          <w:color w:val="000000"/>
          <w:sz w:val="20"/>
          <w:szCs w:val="20"/>
        </w:rPr>
      </w:pPr>
    </w:p>
    <w:p w14:paraId="72B1C3DA" w14:textId="7EED180C" w:rsidR="005D34A4" w:rsidRDefault="00B9141C">
      <w:pPr>
        <w:pStyle w:val="Heading1"/>
        <w:numPr>
          <w:ilvl w:val="0"/>
          <w:numId w:val="1"/>
        </w:numPr>
        <w:rPr>
          <w:rFonts w:ascii="Arial" w:hAnsi="Arial"/>
          <w:sz w:val="20"/>
          <w:szCs w:val="20"/>
        </w:rPr>
      </w:pPr>
      <w:r w:rsidRPr="00A543C1">
        <w:rPr>
          <w:rFonts w:ascii="Arial" w:hAnsi="Arial"/>
          <w:sz w:val="20"/>
          <w:szCs w:val="20"/>
        </w:rPr>
        <w:t>WHAT INFORMATION DO WE COLLECT?</w:t>
      </w:r>
    </w:p>
    <w:p w14:paraId="68C0749A" w14:textId="77777777" w:rsidR="0002240D" w:rsidRPr="0002240D" w:rsidRDefault="0002240D" w:rsidP="0002240D">
      <w:pPr>
        <w:pStyle w:val="Body1"/>
      </w:pPr>
    </w:p>
    <w:p w14:paraId="28B379C8"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Personal information provided by you</w:t>
      </w:r>
    </w:p>
    <w:p w14:paraId="0853C39A" w14:textId="0DCA28DC"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We collect and process personal information about you (such as your name, address, email address, job role details, photo, social media information and payment details) when you apply for a membership with </w:t>
      </w:r>
      <w:proofErr w:type="gramStart"/>
      <w:r w:rsidRPr="00A543C1">
        <w:rPr>
          <w:rFonts w:ascii="Arial" w:eastAsia="Arial" w:hAnsi="Arial" w:cs="Arial"/>
          <w:sz w:val="20"/>
          <w:szCs w:val="20"/>
        </w:rPr>
        <w:t>us</w:t>
      </w:r>
      <w:r w:rsidR="003E3DC6" w:rsidRPr="00A543C1">
        <w:rPr>
          <w:rFonts w:ascii="Arial" w:eastAsia="Arial" w:hAnsi="Arial" w:cs="Arial"/>
          <w:sz w:val="20"/>
          <w:szCs w:val="20"/>
        </w:rPr>
        <w:t>,</w:t>
      </w:r>
      <w:r w:rsidR="00F14C2C">
        <w:rPr>
          <w:rFonts w:ascii="Arial" w:eastAsia="Arial" w:hAnsi="Arial" w:cs="Arial"/>
          <w:sz w:val="20"/>
          <w:szCs w:val="20"/>
        </w:rPr>
        <w:t xml:space="preserve"> </w:t>
      </w:r>
      <w:r w:rsidRPr="00A543C1">
        <w:rPr>
          <w:rFonts w:ascii="Arial" w:eastAsia="Arial" w:hAnsi="Arial" w:cs="Arial"/>
          <w:sz w:val="20"/>
          <w:szCs w:val="20"/>
        </w:rPr>
        <w:t>or</w:t>
      </w:r>
      <w:proofErr w:type="gramEnd"/>
      <w:r w:rsidRPr="00A543C1">
        <w:rPr>
          <w:rFonts w:ascii="Arial" w:eastAsia="Arial" w:hAnsi="Arial" w:cs="Arial"/>
          <w:sz w:val="20"/>
          <w:szCs w:val="20"/>
        </w:rPr>
        <w:t xml:space="preserve"> register for an event that we are hosting or organising, either on our own behalf, or in collaboration with others.  We also collect personal information when you contact us, send us feedback, post material to our website</w:t>
      </w:r>
      <w:r w:rsidR="00A11BD1">
        <w:rPr>
          <w:rFonts w:ascii="Arial" w:eastAsia="Arial" w:hAnsi="Arial" w:cs="Arial"/>
          <w:sz w:val="20"/>
          <w:szCs w:val="20"/>
        </w:rPr>
        <w:t>,</w:t>
      </w:r>
      <w:r w:rsidRPr="00A543C1">
        <w:rPr>
          <w:rFonts w:ascii="Arial" w:eastAsia="Arial" w:hAnsi="Arial" w:cs="Arial"/>
          <w:sz w:val="20"/>
          <w:szCs w:val="20"/>
        </w:rPr>
        <w:t xml:space="preserve"> c</w:t>
      </w:r>
      <w:r w:rsidR="00A11BD1">
        <w:rPr>
          <w:rFonts w:ascii="Arial" w:eastAsia="Arial" w:hAnsi="Arial" w:cs="Arial"/>
          <w:sz w:val="20"/>
          <w:szCs w:val="20"/>
        </w:rPr>
        <w:t>o</w:t>
      </w:r>
      <w:r w:rsidRPr="00A543C1">
        <w:rPr>
          <w:rFonts w:ascii="Arial" w:eastAsia="Arial" w:hAnsi="Arial" w:cs="Arial"/>
          <w:sz w:val="20"/>
          <w:szCs w:val="20"/>
        </w:rPr>
        <w:t>mplete surveys</w:t>
      </w:r>
      <w:r w:rsidR="00A11BD1">
        <w:rPr>
          <w:rFonts w:ascii="Arial" w:eastAsia="Arial" w:hAnsi="Arial" w:cs="Arial"/>
          <w:sz w:val="20"/>
          <w:szCs w:val="20"/>
        </w:rPr>
        <w:t>, or sign up to our newsletter.</w:t>
      </w:r>
    </w:p>
    <w:p w14:paraId="1083AB89" w14:textId="77777777" w:rsidR="005D34A4" w:rsidRPr="00A543C1" w:rsidRDefault="00B9141C">
      <w:pPr>
        <w:keepNext/>
        <w:spacing w:after="240" w:line="360" w:lineRule="auto"/>
        <w:rPr>
          <w:rFonts w:ascii="Arial" w:eastAsia="Arial" w:hAnsi="Arial" w:cs="Arial"/>
          <w:sz w:val="20"/>
          <w:szCs w:val="20"/>
        </w:rPr>
      </w:pPr>
      <w:r w:rsidRPr="00A543C1">
        <w:rPr>
          <w:rFonts w:ascii="Arial" w:eastAsia="Arial" w:hAnsi="Arial" w:cs="Arial"/>
          <w:sz w:val="20"/>
          <w:szCs w:val="20"/>
        </w:rPr>
        <w:t>We ask you to provide us with the information described above for the following purposes:</w:t>
      </w:r>
    </w:p>
    <w:p w14:paraId="7086959A" w14:textId="61A757BE" w:rsidR="003E3DC6" w:rsidRPr="00A543C1" w:rsidRDefault="00B9141C">
      <w:pPr>
        <w:numPr>
          <w:ilvl w:val="0"/>
          <w:numId w:val="4"/>
        </w:numPr>
        <w:spacing w:after="240" w:line="360" w:lineRule="auto"/>
        <w:ind w:left="426"/>
        <w:rPr>
          <w:rFonts w:ascii="Arial" w:eastAsia="Arial" w:hAnsi="Arial" w:cs="Arial"/>
          <w:sz w:val="20"/>
          <w:szCs w:val="20"/>
        </w:rPr>
      </w:pPr>
      <w:r w:rsidRPr="00A543C1">
        <w:rPr>
          <w:rFonts w:ascii="Arial" w:eastAsia="Arial" w:hAnsi="Arial" w:cs="Arial"/>
          <w:sz w:val="20"/>
          <w:szCs w:val="20"/>
        </w:rPr>
        <w:t>To provide membership services</w:t>
      </w:r>
      <w:r w:rsidR="003E3DC6" w:rsidRPr="00A543C1">
        <w:rPr>
          <w:rFonts w:ascii="Arial" w:eastAsia="Arial" w:hAnsi="Arial" w:cs="Arial"/>
          <w:sz w:val="20"/>
          <w:szCs w:val="20"/>
        </w:rPr>
        <w:t>, including but not limited to</w:t>
      </w:r>
    </w:p>
    <w:p w14:paraId="29146B15" w14:textId="0D65BE09" w:rsidR="003E3DC6" w:rsidRPr="00A543C1" w:rsidRDefault="003E3DC6" w:rsidP="003E3DC6">
      <w:pPr>
        <w:numPr>
          <w:ilvl w:val="1"/>
          <w:numId w:val="4"/>
        </w:numPr>
        <w:spacing w:after="240" w:line="360" w:lineRule="auto"/>
        <w:rPr>
          <w:rFonts w:ascii="Arial" w:eastAsia="Arial" w:hAnsi="Arial" w:cs="Arial"/>
          <w:sz w:val="20"/>
          <w:szCs w:val="20"/>
        </w:rPr>
      </w:pPr>
      <w:r w:rsidRPr="00A543C1">
        <w:rPr>
          <w:rFonts w:ascii="Arial" w:eastAsia="Arial" w:hAnsi="Arial" w:cs="Arial"/>
          <w:sz w:val="20"/>
          <w:szCs w:val="20"/>
        </w:rPr>
        <w:t>Running events and webinars</w:t>
      </w:r>
    </w:p>
    <w:p w14:paraId="26587047" w14:textId="34740194" w:rsidR="005D34A4" w:rsidRPr="00A543C1" w:rsidRDefault="003E3DC6" w:rsidP="003E3DC6">
      <w:pPr>
        <w:numPr>
          <w:ilvl w:val="1"/>
          <w:numId w:val="4"/>
        </w:numPr>
        <w:spacing w:after="240" w:line="360" w:lineRule="auto"/>
        <w:rPr>
          <w:rFonts w:ascii="Arial" w:eastAsia="Arial" w:hAnsi="Arial" w:cs="Arial"/>
          <w:sz w:val="20"/>
          <w:szCs w:val="20"/>
        </w:rPr>
      </w:pPr>
      <w:r w:rsidRPr="00A543C1">
        <w:rPr>
          <w:rFonts w:ascii="Arial" w:eastAsia="Arial" w:hAnsi="Arial" w:cs="Arial"/>
          <w:sz w:val="20"/>
          <w:szCs w:val="20"/>
        </w:rPr>
        <w:t xml:space="preserve">Sharing </w:t>
      </w:r>
      <w:proofErr w:type="gramStart"/>
      <w:r w:rsidRPr="00A543C1">
        <w:rPr>
          <w:rFonts w:ascii="Arial" w:eastAsia="Arial" w:hAnsi="Arial" w:cs="Arial"/>
          <w:sz w:val="20"/>
          <w:szCs w:val="20"/>
        </w:rPr>
        <w:t>articles;</w:t>
      </w:r>
      <w:proofErr w:type="gramEnd"/>
    </w:p>
    <w:p w14:paraId="616D522C" w14:textId="1E427A15" w:rsidR="003E3DC6" w:rsidRPr="00A543C1" w:rsidRDefault="003E3DC6" w:rsidP="003E3DC6">
      <w:pPr>
        <w:numPr>
          <w:ilvl w:val="1"/>
          <w:numId w:val="4"/>
        </w:numPr>
        <w:spacing w:after="240" w:line="360" w:lineRule="auto"/>
        <w:rPr>
          <w:rFonts w:ascii="Arial" w:eastAsia="Arial" w:hAnsi="Arial" w:cs="Arial"/>
          <w:sz w:val="20"/>
          <w:szCs w:val="20"/>
        </w:rPr>
      </w:pPr>
      <w:r w:rsidRPr="00A543C1">
        <w:rPr>
          <w:rFonts w:ascii="Arial" w:eastAsia="Arial" w:hAnsi="Arial" w:cs="Arial"/>
          <w:sz w:val="20"/>
          <w:szCs w:val="20"/>
        </w:rPr>
        <w:t>Sharing social media posts.</w:t>
      </w:r>
    </w:p>
    <w:p w14:paraId="29D80E8A" w14:textId="77777777" w:rsidR="005D34A4" w:rsidRPr="00A543C1" w:rsidRDefault="00B9141C">
      <w:pPr>
        <w:numPr>
          <w:ilvl w:val="0"/>
          <w:numId w:val="4"/>
        </w:numPr>
        <w:spacing w:after="240" w:line="360" w:lineRule="auto"/>
        <w:ind w:left="426"/>
        <w:rPr>
          <w:rFonts w:ascii="Arial" w:eastAsia="Arial" w:hAnsi="Arial" w:cs="Arial"/>
          <w:sz w:val="20"/>
          <w:szCs w:val="20"/>
        </w:rPr>
      </w:pPr>
      <w:r w:rsidRPr="00A543C1">
        <w:rPr>
          <w:rFonts w:ascii="Arial" w:eastAsia="Arial" w:hAnsi="Arial" w:cs="Arial"/>
          <w:sz w:val="20"/>
          <w:szCs w:val="20"/>
        </w:rPr>
        <w:t>To provide and manage events provided to prospective members of the community or to individuals registering for an event we are hosting or organising, either on our own behalf, or in collaboration with others.</w:t>
      </w:r>
    </w:p>
    <w:p w14:paraId="60B28731" w14:textId="6E52BC88" w:rsidR="005D34A4" w:rsidRPr="00A543C1" w:rsidRDefault="00B9141C">
      <w:pPr>
        <w:numPr>
          <w:ilvl w:val="0"/>
          <w:numId w:val="4"/>
        </w:numPr>
        <w:spacing w:after="240" w:line="360" w:lineRule="auto"/>
        <w:ind w:left="426"/>
        <w:rPr>
          <w:rFonts w:ascii="Arial" w:eastAsia="Arial" w:hAnsi="Arial" w:cs="Arial"/>
          <w:sz w:val="20"/>
          <w:szCs w:val="20"/>
        </w:rPr>
      </w:pPr>
      <w:r w:rsidRPr="00A543C1">
        <w:rPr>
          <w:rFonts w:ascii="Arial" w:eastAsia="Arial" w:hAnsi="Arial" w:cs="Arial"/>
          <w:sz w:val="20"/>
          <w:szCs w:val="20"/>
        </w:rPr>
        <w:t>To provide newsletters</w:t>
      </w:r>
      <w:r w:rsidR="003E3DC6" w:rsidRPr="00A543C1">
        <w:rPr>
          <w:rFonts w:ascii="Arial" w:eastAsia="Arial" w:hAnsi="Arial" w:cs="Arial"/>
          <w:sz w:val="20"/>
          <w:szCs w:val="20"/>
        </w:rPr>
        <w:t xml:space="preserve"> about our work</w:t>
      </w:r>
      <w:r w:rsidRPr="00A543C1">
        <w:rPr>
          <w:rFonts w:ascii="Arial" w:eastAsia="Arial" w:hAnsi="Arial" w:cs="Arial"/>
          <w:sz w:val="20"/>
          <w:szCs w:val="20"/>
        </w:rPr>
        <w:t xml:space="preserve"> to individuals that opt in to receive such </w:t>
      </w:r>
      <w:proofErr w:type="gramStart"/>
      <w:r w:rsidRPr="00A543C1">
        <w:rPr>
          <w:rFonts w:ascii="Arial" w:eastAsia="Arial" w:hAnsi="Arial" w:cs="Arial"/>
          <w:sz w:val="20"/>
          <w:szCs w:val="20"/>
        </w:rPr>
        <w:t>communication;</w:t>
      </w:r>
      <w:proofErr w:type="gramEnd"/>
    </w:p>
    <w:p w14:paraId="3BF95272" w14:textId="77777777" w:rsidR="005D34A4" w:rsidRPr="00A543C1" w:rsidRDefault="00B9141C">
      <w:pPr>
        <w:numPr>
          <w:ilvl w:val="0"/>
          <w:numId w:val="4"/>
        </w:numPr>
        <w:spacing w:after="240" w:line="360" w:lineRule="auto"/>
        <w:ind w:left="426"/>
        <w:rPr>
          <w:rFonts w:ascii="Arial" w:eastAsia="Arial" w:hAnsi="Arial" w:cs="Arial"/>
          <w:sz w:val="20"/>
          <w:szCs w:val="20"/>
        </w:rPr>
      </w:pPr>
      <w:r w:rsidRPr="00A543C1">
        <w:rPr>
          <w:rFonts w:ascii="Arial" w:eastAsia="Arial" w:hAnsi="Arial" w:cs="Arial"/>
          <w:sz w:val="20"/>
          <w:szCs w:val="20"/>
        </w:rPr>
        <w:t xml:space="preserve">To tailor and personalised your user experience by making it easier for you.  </w:t>
      </w:r>
    </w:p>
    <w:p w14:paraId="2456B5CF" w14:textId="77777777" w:rsidR="005D34A4" w:rsidRPr="00A543C1" w:rsidRDefault="00FC2B5D">
      <w:pPr>
        <w:keepNext/>
        <w:spacing w:after="240" w:line="360" w:lineRule="auto"/>
        <w:rPr>
          <w:rFonts w:ascii="Arial" w:eastAsia="Arial" w:hAnsi="Arial" w:cs="Arial"/>
          <w:b/>
          <w:sz w:val="20"/>
          <w:szCs w:val="20"/>
        </w:rPr>
      </w:pPr>
      <w:hyperlink w:anchor="bookmark=id.3j2qqm3">
        <w:r w:rsidR="00B9141C" w:rsidRPr="00A543C1">
          <w:rPr>
            <w:rFonts w:ascii="Arial" w:eastAsia="Arial" w:hAnsi="Arial" w:cs="Arial"/>
            <w:b/>
            <w:sz w:val="20"/>
            <w:szCs w:val="20"/>
          </w:rPr>
          <w:t>Sensitive personal data</w:t>
        </w:r>
      </w:hyperlink>
    </w:p>
    <w:p w14:paraId="2D899CF8"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We do not plan to ask you for sensitive personal data. However, in case this is deemed necessary, we will, at the time of the request explain why we are requesting it and how we intend to use it, and if appropriate, we will ask for your consent first.</w:t>
      </w:r>
    </w:p>
    <w:p w14:paraId="1357969C"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Personal information about other individuals</w:t>
      </w:r>
    </w:p>
    <w:p w14:paraId="2239A136" w14:textId="7FF0A3AA"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If you give us information on behalf of someone else, you confirm that the other person has appointed you to act on his/her behalf and has agreed that you can</w:t>
      </w:r>
      <w:r w:rsidR="00E3199D" w:rsidRPr="00A543C1">
        <w:rPr>
          <w:rFonts w:ascii="Arial" w:eastAsia="Arial" w:hAnsi="Arial" w:cs="Arial"/>
          <w:sz w:val="20"/>
          <w:szCs w:val="20"/>
        </w:rPr>
        <w:t xml:space="preserve"> give us their personal data and process it.</w:t>
      </w:r>
    </w:p>
    <w:p w14:paraId="17EA537C" w14:textId="77777777" w:rsidR="005D34A4" w:rsidRPr="00A543C1" w:rsidRDefault="00B9141C">
      <w:pPr>
        <w:spacing w:after="280"/>
        <w:rPr>
          <w:rFonts w:ascii="Arial" w:eastAsia="Arial" w:hAnsi="Arial" w:cs="Arial"/>
          <w:sz w:val="20"/>
          <w:szCs w:val="20"/>
        </w:rPr>
      </w:pPr>
      <w:r w:rsidRPr="00A543C1">
        <w:rPr>
          <w:rFonts w:ascii="Arial" w:hAnsi="Arial" w:cs="Arial"/>
          <w:sz w:val="20"/>
          <w:szCs w:val="20"/>
        </w:rPr>
        <w:br w:type="page"/>
      </w:r>
    </w:p>
    <w:p w14:paraId="13917EBC" w14:textId="23EB377C" w:rsidR="005D34A4" w:rsidRDefault="00B9141C">
      <w:pPr>
        <w:pStyle w:val="Heading1"/>
        <w:numPr>
          <w:ilvl w:val="0"/>
          <w:numId w:val="1"/>
        </w:numPr>
        <w:rPr>
          <w:rFonts w:ascii="Arial" w:hAnsi="Arial"/>
          <w:sz w:val="20"/>
          <w:szCs w:val="20"/>
        </w:rPr>
      </w:pPr>
      <w:r w:rsidRPr="00A543C1">
        <w:rPr>
          <w:rFonts w:ascii="Arial" w:hAnsi="Arial"/>
          <w:sz w:val="20"/>
          <w:szCs w:val="20"/>
        </w:rPr>
        <w:lastRenderedPageBreak/>
        <w:t>WHY DO WE PROCESS YOUR PERSONAL DATA?</w:t>
      </w:r>
    </w:p>
    <w:p w14:paraId="11BC4699" w14:textId="77777777" w:rsidR="0002240D" w:rsidRPr="0002240D" w:rsidRDefault="0002240D" w:rsidP="0002240D">
      <w:pPr>
        <w:pStyle w:val="Body1"/>
      </w:pPr>
    </w:p>
    <w:p w14:paraId="4FB7BF19" w14:textId="77777777" w:rsidR="005D34A4" w:rsidRPr="00A543C1" w:rsidRDefault="00B9141C">
      <w:pPr>
        <w:spacing w:after="240" w:line="360" w:lineRule="auto"/>
        <w:rPr>
          <w:rFonts w:ascii="Arial" w:eastAsia="Arial" w:hAnsi="Arial" w:cs="Arial"/>
          <w:sz w:val="20"/>
          <w:szCs w:val="20"/>
        </w:rPr>
      </w:pPr>
      <w:bookmarkStart w:id="8" w:name="bookmark=id.4d34og8" w:colFirst="0" w:colLast="0"/>
      <w:bookmarkEnd w:id="8"/>
      <w:r w:rsidRPr="00A543C1">
        <w:rPr>
          <w:rFonts w:ascii="Arial" w:eastAsia="Arial" w:hAnsi="Arial" w:cs="Arial"/>
          <w:sz w:val="20"/>
          <w:szCs w:val="20"/>
        </w:rPr>
        <w:t>We use your personal data for the following purposes listed in this section.  We are allowed to do so on certain legal bases.</w:t>
      </w:r>
    </w:p>
    <w:p w14:paraId="572B02E3"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We collect your information so that we can:</w:t>
      </w:r>
    </w:p>
    <w:p w14:paraId="4AA55DE5" w14:textId="0A8D594B" w:rsidR="00081781" w:rsidRPr="00A543C1" w:rsidRDefault="00081781">
      <w:pPr>
        <w:numPr>
          <w:ilvl w:val="0"/>
          <w:numId w:val="6"/>
        </w:numPr>
        <w:pBdr>
          <w:top w:val="nil"/>
          <w:left w:val="nil"/>
          <w:bottom w:val="nil"/>
          <w:right w:val="nil"/>
          <w:between w:val="nil"/>
        </w:pBdr>
        <w:spacing w:line="360" w:lineRule="auto"/>
        <w:ind w:left="426"/>
        <w:rPr>
          <w:rFonts w:ascii="Arial" w:eastAsia="Arial" w:hAnsi="Arial" w:cs="Arial"/>
          <w:color w:val="000000"/>
          <w:sz w:val="20"/>
          <w:szCs w:val="20"/>
        </w:rPr>
      </w:pPr>
      <w:r w:rsidRPr="00A543C1">
        <w:rPr>
          <w:rFonts w:ascii="Arial" w:eastAsia="Arial" w:hAnsi="Arial" w:cs="Arial"/>
          <w:color w:val="000000"/>
          <w:sz w:val="20"/>
          <w:szCs w:val="20"/>
        </w:rPr>
        <w:t>take payments through Mighty Networks and Stripe for your membership plan.</w:t>
      </w:r>
    </w:p>
    <w:p w14:paraId="281AB261" w14:textId="71B8691C" w:rsidR="005D34A4" w:rsidRPr="00A543C1" w:rsidRDefault="00B9141C">
      <w:pPr>
        <w:numPr>
          <w:ilvl w:val="0"/>
          <w:numId w:val="6"/>
        </w:numPr>
        <w:pBdr>
          <w:top w:val="nil"/>
          <w:left w:val="nil"/>
          <w:bottom w:val="nil"/>
          <w:right w:val="nil"/>
          <w:between w:val="nil"/>
        </w:pBdr>
        <w:spacing w:line="360" w:lineRule="auto"/>
        <w:ind w:left="426"/>
        <w:rPr>
          <w:rFonts w:ascii="Arial" w:eastAsia="Arial" w:hAnsi="Arial" w:cs="Arial"/>
          <w:color w:val="000000"/>
          <w:sz w:val="20"/>
          <w:szCs w:val="20"/>
        </w:rPr>
      </w:pPr>
      <w:r w:rsidRPr="00A543C1">
        <w:rPr>
          <w:rFonts w:ascii="Arial" w:eastAsia="Arial" w:hAnsi="Arial" w:cs="Arial"/>
          <w:color w:val="000000"/>
          <w:sz w:val="20"/>
          <w:szCs w:val="20"/>
        </w:rPr>
        <w:t>provide memberships benefits including discounts and publications</w:t>
      </w:r>
    </w:p>
    <w:p w14:paraId="233A0D01" w14:textId="778813BF" w:rsidR="005D34A4" w:rsidRPr="00A543C1" w:rsidRDefault="00B9141C">
      <w:pPr>
        <w:numPr>
          <w:ilvl w:val="0"/>
          <w:numId w:val="6"/>
        </w:numPr>
        <w:pBdr>
          <w:top w:val="nil"/>
          <w:left w:val="nil"/>
          <w:bottom w:val="nil"/>
          <w:right w:val="nil"/>
          <w:between w:val="nil"/>
        </w:pBdr>
        <w:spacing w:line="360" w:lineRule="auto"/>
        <w:ind w:left="426"/>
        <w:rPr>
          <w:rFonts w:ascii="Arial" w:eastAsia="Arial" w:hAnsi="Arial" w:cs="Arial"/>
          <w:color w:val="000000"/>
          <w:sz w:val="20"/>
          <w:szCs w:val="20"/>
        </w:rPr>
      </w:pPr>
      <w:r w:rsidRPr="00A543C1">
        <w:rPr>
          <w:rFonts w:ascii="Arial" w:eastAsia="Arial" w:hAnsi="Arial" w:cs="Arial"/>
          <w:color w:val="000000"/>
          <w:sz w:val="20"/>
          <w:szCs w:val="20"/>
        </w:rPr>
        <w:t>provide you with information</w:t>
      </w:r>
      <w:r w:rsidR="00E3199D" w:rsidRPr="00A543C1">
        <w:rPr>
          <w:rFonts w:ascii="Arial" w:eastAsia="Arial" w:hAnsi="Arial" w:cs="Arial"/>
          <w:color w:val="000000"/>
          <w:sz w:val="20"/>
          <w:szCs w:val="20"/>
        </w:rPr>
        <w:t xml:space="preserve"> about</w:t>
      </w:r>
      <w:r w:rsidRPr="00A543C1">
        <w:rPr>
          <w:rFonts w:ascii="Arial" w:eastAsia="Arial" w:hAnsi="Arial" w:cs="Arial"/>
          <w:color w:val="000000"/>
          <w:sz w:val="20"/>
          <w:szCs w:val="20"/>
        </w:rPr>
        <w:t xml:space="preserve"> events that we are hosting or organising, either on our own behalf, or in collaboration with others.</w:t>
      </w:r>
    </w:p>
    <w:p w14:paraId="0511AA12" w14:textId="10B5F07F" w:rsidR="005D34A4" w:rsidRPr="00A543C1" w:rsidRDefault="00081781">
      <w:pPr>
        <w:numPr>
          <w:ilvl w:val="0"/>
          <w:numId w:val="6"/>
        </w:numPr>
        <w:pBdr>
          <w:top w:val="nil"/>
          <w:left w:val="nil"/>
          <w:bottom w:val="nil"/>
          <w:right w:val="nil"/>
          <w:between w:val="nil"/>
        </w:pBdr>
        <w:spacing w:line="360" w:lineRule="auto"/>
        <w:ind w:left="426"/>
        <w:rPr>
          <w:rFonts w:ascii="Arial" w:eastAsia="Arial" w:hAnsi="Arial" w:cs="Arial"/>
          <w:color w:val="000000"/>
          <w:sz w:val="20"/>
          <w:szCs w:val="20"/>
        </w:rPr>
      </w:pPr>
      <w:r w:rsidRPr="00A543C1">
        <w:rPr>
          <w:rFonts w:ascii="Arial" w:eastAsia="Arial" w:hAnsi="Arial" w:cs="Arial"/>
          <w:color w:val="000000"/>
          <w:sz w:val="20"/>
          <w:szCs w:val="20"/>
        </w:rPr>
        <w:t>t</w:t>
      </w:r>
      <w:r w:rsidR="00B9141C" w:rsidRPr="00A543C1">
        <w:rPr>
          <w:rFonts w:ascii="Arial" w:eastAsia="Arial" w:hAnsi="Arial" w:cs="Arial"/>
          <w:color w:val="000000"/>
          <w:sz w:val="20"/>
          <w:szCs w:val="20"/>
        </w:rPr>
        <w:t>ailor and personalise user experience</w:t>
      </w:r>
      <w:r w:rsidR="00E3199D" w:rsidRPr="00A543C1">
        <w:rPr>
          <w:rFonts w:ascii="Arial" w:eastAsia="Arial" w:hAnsi="Arial" w:cs="Arial"/>
          <w:color w:val="000000"/>
          <w:sz w:val="20"/>
          <w:szCs w:val="20"/>
        </w:rPr>
        <w:t xml:space="preserve"> on Mighty </w:t>
      </w:r>
      <w:proofErr w:type="gramStart"/>
      <w:r w:rsidR="00E3199D" w:rsidRPr="00A543C1">
        <w:rPr>
          <w:rFonts w:ascii="Arial" w:eastAsia="Arial" w:hAnsi="Arial" w:cs="Arial"/>
          <w:color w:val="000000"/>
          <w:sz w:val="20"/>
          <w:szCs w:val="20"/>
        </w:rPr>
        <w:t>Networks</w:t>
      </w:r>
      <w:r w:rsidR="00B9141C" w:rsidRPr="00A543C1">
        <w:rPr>
          <w:rFonts w:ascii="Arial" w:eastAsia="Arial" w:hAnsi="Arial" w:cs="Arial"/>
          <w:color w:val="000000"/>
          <w:sz w:val="20"/>
          <w:szCs w:val="20"/>
        </w:rPr>
        <w:t>;</w:t>
      </w:r>
      <w:proofErr w:type="gramEnd"/>
    </w:p>
    <w:p w14:paraId="11B62BB0" w14:textId="66DAAAFA" w:rsidR="005D34A4" w:rsidRPr="00A543C1" w:rsidRDefault="00081781">
      <w:pPr>
        <w:numPr>
          <w:ilvl w:val="0"/>
          <w:numId w:val="6"/>
        </w:numPr>
        <w:pBdr>
          <w:top w:val="nil"/>
          <w:left w:val="nil"/>
          <w:bottom w:val="nil"/>
          <w:right w:val="nil"/>
          <w:between w:val="nil"/>
        </w:pBdr>
        <w:spacing w:line="360" w:lineRule="auto"/>
        <w:ind w:left="426"/>
        <w:rPr>
          <w:rFonts w:ascii="Arial" w:eastAsia="Arial" w:hAnsi="Arial" w:cs="Arial"/>
          <w:color w:val="000000"/>
          <w:sz w:val="20"/>
          <w:szCs w:val="20"/>
        </w:rPr>
      </w:pPr>
      <w:r w:rsidRPr="00A543C1">
        <w:rPr>
          <w:rFonts w:ascii="Arial" w:eastAsia="Arial" w:hAnsi="Arial" w:cs="Arial"/>
          <w:color w:val="000000"/>
          <w:sz w:val="20"/>
          <w:szCs w:val="20"/>
        </w:rPr>
        <w:t>f</w:t>
      </w:r>
      <w:r w:rsidR="00B9141C" w:rsidRPr="00A543C1">
        <w:rPr>
          <w:rFonts w:ascii="Arial" w:eastAsia="Arial" w:hAnsi="Arial" w:cs="Arial"/>
          <w:color w:val="000000"/>
          <w:sz w:val="20"/>
          <w:szCs w:val="20"/>
        </w:rPr>
        <w:t xml:space="preserve">or compliance and fraud prevention; and </w:t>
      </w:r>
    </w:p>
    <w:p w14:paraId="14B6CCCA" w14:textId="6C94C468" w:rsidR="005D34A4" w:rsidRPr="00A543C1" w:rsidRDefault="00081781">
      <w:pPr>
        <w:numPr>
          <w:ilvl w:val="0"/>
          <w:numId w:val="6"/>
        </w:numPr>
        <w:pBdr>
          <w:top w:val="nil"/>
          <w:left w:val="nil"/>
          <w:bottom w:val="nil"/>
          <w:right w:val="nil"/>
          <w:between w:val="nil"/>
        </w:pBdr>
        <w:spacing w:after="240" w:line="360" w:lineRule="auto"/>
        <w:ind w:left="426"/>
        <w:rPr>
          <w:rFonts w:ascii="Arial" w:eastAsia="Arial" w:hAnsi="Arial" w:cs="Arial"/>
          <w:color w:val="000000"/>
          <w:sz w:val="20"/>
          <w:szCs w:val="20"/>
        </w:rPr>
      </w:pPr>
      <w:r w:rsidRPr="00A543C1">
        <w:rPr>
          <w:rFonts w:ascii="Arial" w:eastAsia="Arial" w:hAnsi="Arial" w:cs="Arial"/>
          <w:color w:val="000000"/>
          <w:sz w:val="20"/>
          <w:szCs w:val="20"/>
        </w:rPr>
        <w:t>m</w:t>
      </w:r>
      <w:r w:rsidR="00B9141C" w:rsidRPr="00A543C1">
        <w:rPr>
          <w:rFonts w:ascii="Arial" w:eastAsia="Arial" w:hAnsi="Arial" w:cs="Arial"/>
          <w:color w:val="000000"/>
          <w:sz w:val="20"/>
          <w:szCs w:val="20"/>
        </w:rPr>
        <w:t xml:space="preserve">onitor our website </w:t>
      </w:r>
      <w:r w:rsidRPr="00A543C1">
        <w:rPr>
          <w:rFonts w:ascii="Arial" w:eastAsia="Arial" w:hAnsi="Arial" w:cs="Arial"/>
          <w:color w:val="000000"/>
          <w:sz w:val="20"/>
          <w:szCs w:val="20"/>
        </w:rPr>
        <w:t xml:space="preserve">and Mighty Networks </w:t>
      </w:r>
      <w:r w:rsidR="00B9141C" w:rsidRPr="00A543C1">
        <w:rPr>
          <w:rFonts w:ascii="Arial" w:eastAsia="Arial" w:hAnsi="Arial" w:cs="Arial"/>
          <w:color w:val="000000"/>
          <w:sz w:val="20"/>
          <w:szCs w:val="20"/>
        </w:rPr>
        <w:t xml:space="preserve">usage to improve our services. </w:t>
      </w:r>
    </w:p>
    <w:p w14:paraId="43DB30A8"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Monitoring and recording communications</w:t>
      </w:r>
    </w:p>
    <w:p w14:paraId="4AE67D9D"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We may monitor and record communications with you (such as telephone conversations and emails) for the purposes of keeping accurate correspondence for quality assurance, training, fraud prevention and compliance.</w:t>
      </w:r>
    </w:p>
    <w:p w14:paraId="076DCF0C"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Marketing</w:t>
      </w:r>
    </w:p>
    <w:p w14:paraId="1AACBF20" w14:textId="7F4EAD66"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We may, occasionally, send you information by electronic means (this includes email) or competitions and special offers which may be of interest to you.</w:t>
      </w:r>
      <w:r w:rsidR="00E3199D" w:rsidRPr="00A543C1">
        <w:rPr>
          <w:rFonts w:ascii="Arial" w:eastAsia="Arial" w:hAnsi="Arial" w:cs="Arial"/>
          <w:sz w:val="20"/>
          <w:szCs w:val="20"/>
        </w:rPr>
        <w:t xml:space="preserve"> We may also send you information on the wider work of the Mindfulness Initiative, as well as fundraising emails.</w:t>
      </w:r>
      <w:r w:rsidRPr="00A543C1">
        <w:rPr>
          <w:rFonts w:ascii="Arial" w:eastAsia="Arial" w:hAnsi="Arial" w:cs="Arial"/>
          <w:sz w:val="20"/>
          <w:szCs w:val="20"/>
        </w:rPr>
        <w:t xml:space="preserve"> </w:t>
      </w:r>
    </w:p>
    <w:p w14:paraId="702CF834"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If you have consented to receive marketing from us, our </w:t>
      </w:r>
      <w:proofErr w:type="gramStart"/>
      <w:r w:rsidRPr="00A543C1">
        <w:rPr>
          <w:rFonts w:ascii="Arial" w:eastAsia="Arial" w:hAnsi="Arial" w:cs="Arial"/>
          <w:sz w:val="20"/>
          <w:szCs w:val="20"/>
        </w:rPr>
        <w:t>group</w:t>
      </w:r>
      <w:proofErr w:type="gramEnd"/>
      <w:r w:rsidRPr="00A543C1">
        <w:rPr>
          <w:rFonts w:ascii="Arial" w:eastAsia="Arial" w:hAnsi="Arial" w:cs="Arial"/>
          <w:sz w:val="20"/>
          <w:szCs w:val="20"/>
        </w:rPr>
        <w:t xml:space="preserve"> or other businesses, you can opt out at any time.  See </w:t>
      </w:r>
      <w:hyperlink w:anchor="bookmark=id.1y810tw">
        <w:r w:rsidRPr="00A543C1">
          <w:rPr>
            <w:rFonts w:ascii="Arial" w:eastAsia="Arial" w:hAnsi="Arial" w:cs="Arial"/>
            <w:color w:val="0000FF"/>
            <w:sz w:val="20"/>
            <w:szCs w:val="20"/>
            <w:u w:val="single"/>
          </w:rPr>
          <w:t>'Your Rights'</w:t>
        </w:r>
      </w:hyperlink>
      <w:r w:rsidRPr="00A543C1">
        <w:rPr>
          <w:rFonts w:ascii="Arial" w:eastAsia="Arial" w:hAnsi="Arial" w:cs="Arial"/>
          <w:sz w:val="20"/>
          <w:szCs w:val="20"/>
        </w:rPr>
        <w:t xml:space="preserve"> for further information.</w:t>
      </w:r>
    </w:p>
    <w:p w14:paraId="083ACAF8"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 xml:space="preserve">Use of cookies  </w:t>
      </w:r>
    </w:p>
    <w:p w14:paraId="52894B1C"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A cookie is a small text file which is placed onto your computer (or </w:t>
      </w:r>
      <w:proofErr w:type="gramStart"/>
      <w:r w:rsidRPr="00A543C1">
        <w:rPr>
          <w:rFonts w:ascii="Arial" w:eastAsia="Arial" w:hAnsi="Arial" w:cs="Arial"/>
          <w:sz w:val="20"/>
          <w:szCs w:val="20"/>
        </w:rPr>
        <w:t>other</w:t>
      </w:r>
      <w:proofErr w:type="gramEnd"/>
      <w:r w:rsidRPr="00A543C1">
        <w:rPr>
          <w:rFonts w:ascii="Arial" w:eastAsia="Arial" w:hAnsi="Arial" w:cs="Arial"/>
          <w:sz w:val="20"/>
          <w:szCs w:val="20"/>
        </w:rPr>
        <w:t xml:space="preserve"> electronic device) when you use our website.  We use on our website. </w:t>
      </w:r>
    </w:p>
    <w:p w14:paraId="781341CB"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For further information on our use of cookies, please see our </w:t>
      </w:r>
      <w:proofErr w:type="gramStart"/>
      <w:r w:rsidRPr="00A543C1">
        <w:rPr>
          <w:rFonts w:ascii="Arial" w:eastAsia="Arial" w:hAnsi="Arial" w:cs="Arial"/>
          <w:sz w:val="20"/>
          <w:szCs w:val="20"/>
        </w:rPr>
        <w:t>Website</w:t>
      </w:r>
      <w:proofErr w:type="gramEnd"/>
      <w:r w:rsidRPr="00A543C1">
        <w:rPr>
          <w:rFonts w:ascii="Arial" w:eastAsia="Arial" w:hAnsi="Arial" w:cs="Arial"/>
          <w:sz w:val="20"/>
          <w:szCs w:val="20"/>
        </w:rPr>
        <w:t xml:space="preserve"> cookie police </w:t>
      </w:r>
      <w:hyperlink r:id="rId11">
        <w:r w:rsidRPr="00A543C1">
          <w:rPr>
            <w:rFonts w:ascii="Arial" w:eastAsia="Arial" w:hAnsi="Arial" w:cs="Arial"/>
            <w:sz w:val="20"/>
            <w:szCs w:val="20"/>
          </w:rPr>
          <w:t>https://www.mindfulworkplace.community/cookie-policy/</w:t>
        </w:r>
      </w:hyperlink>
      <w:r w:rsidRPr="00A543C1">
        <w:rPr>
          <w:rFonts w:ascii="Arial" w:eastAsia="Arial" w:hAnsi="Arial" w:cs="Arial"/>
          <w:sz w:val="20"/>
          <w:szCs w:val="20"/>
        </w:rPr>
        <w:t>.</w:t>
      </w:r>
    </w:p>
    <w:p w14:paraId="15CFF3AC" w14:textId="77777777" w:rsidR="005D34A4" w:rsidRPr="00A543C1" w:rsidRDefault="00B9141C">
      <w:pPr>
        <w:spacing w:after="280"/>
        <w:rPr>
          <w:rFonts w:ascii="Arial" w:eastAsia="Arial" w:hAnsi="Arial" w:cs="Arial"/>
          <w:sz w:val="20"/>
          <w:szCs w:val="20"/>
        </w:rPr>
      </w:pPr>
      <w:r w:rsidRPr="00A543C1">
        <w:rPr>
          <w:rFonts w:ascii="Arial" w:hAnsi="Arial" w:cs="Arial"/>
          <w:sz w:val="20"/>
          <w:szCs w:val="20"/>
        </w:rPr>
        <w:br w:type="page"/>
      </w:r>
    </w:p>
    <w:p w14:paraId="65C3C8C0" w14:textId="77777777" w:rsidR="005D34A4" w:rsidRPr="00A543C1" w:rsidRDefault="00B9141C">
      <w:pPr>
        <w:pStyle w:val="Heading1"/>
        <w:numPr>
          <w:ilvl w:val="0"/>
          <w:numId w:val="1"/>
        </w:numPr>
        <w:rPr>
          <w:rFonts w:ascii="Arial" w:hAnsi="Arial"/>
          <w:sz w:val="20"/>
          <w:szCs w:val="20"/>
        </w:rPr>
      </w:pPr>
      <w:bookmarkStart w:id="9" w:name="bookmark=id.2s8eyo1" w:colFirst="0" w:colLast="0"/>
      <w:bookmarkEnd w:id="9"/>
      <w:r w:rsidRPr="00A543C1">
        <w:rPr>
          <w:rFonts w:ascii="Arial" w:hAnsi="Arial"/>
          <w:sz w:val="20"/>
          <w:szCs w:val="20"/>
        </w:rPr>
        <w:lastRenderedPageBreak/>
        <w:t>WHEN WILL WE DELETE YOUR DATA?</w:t>
      </w:r>
    </w:p>
    <w:p w14:paraId="22F96197"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The table below provides details about how long we will process your data. </w:t>
      </w:r>
    </w:p>
    <w:p w14:paraId="5421B0A6" w14:textId="77777777" w:rsidR="005D34A4" w:rsidRPr="00A543C1" w:rsidRDefault="005D34A4">
      <w:pPr>
        <w:spacing w:after="240" w:line="360" w:lineRule="auto"/>
        <w:rPr>
          <w:rFonts w:ascii="Arial" w:eastAsia="Arial" w:hAnsi="Arial" w:cs="Arial"/>
          <w:sz w:val="20"/>
          <w:szCs w:val="20"/>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0"/>
        <w:gridCol w:w="4506"/>
      </w:tblGrid>
      <w:tr w:rsidR="005D34A4" w:rsidRPr="00A543C1" w14:paraId="5C096F04" w14:textId="77777777">
        <w:tc>
          <w:tcPr>
            <w:tcW w:w="4510" w:type="dxa"/>
            <w:shd w:val="clear" w:color="auto" w:fill="A6A6A6"/>
          </w:tcPr>
          <w:p w14:paraId="2B82C57E" w14:textId="77777777" w:rsidR="005D34A4" w:rsidRPr="00A543C1" w:rsidRDefault="00B9141C">
            <w:pPr>
              <w:spacing w:after="240" w:line="360" w:lineRule="auto"/>
              <w:rPr>
                <w:rFonts w:ascii="Arial" w:eastAsia="Arial" w:hAnsi="Arial" w:cs="Arial"/>
                <w:sz w:val="20"/>
                <w:szCs w:val="20"/>
              </w:rPr>
            </w:pPr>
            <w:bookmarkStart w:id="10" w:name="bookmark=id.17dp8vu" w:colFirst="0" w:colLast="0"/>
            <w:bookmarkEnd w:id="10"/>
            <w:r w:rsidRPr="00A543C1">
              <w:rPr>
                <w:rFonts w:ascii="Arial" w:eastAsia="Arial" w:hAnsi="Arial" w:cs="Arial"/>
                <w:sz w:val="20"/>
                <w:szCs w:val="20"/>
              </w:rPr>
              <w:t xml:space="preserve">Data we process </w:t>
            </w:r>
          </w:p>
        </w:tc>
        <w:tc>
          <w:tcPr>
            <w:tcW w:w="4506" w:type="dxa"/>
            <w:shd w:val="clear" w:color="auto" w:fill="A6A6A6"/>
          </w:tcPr>
          <w:p w14:paraId="52DF4FE9"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How long this will be held for</w:t>
            </w:r>
          </w:p>
        </w:tc>
      </w:tr>
      <w:tr w:rsidR="005D34A4" w:rsidRPr="00A543C1" w14:paraId="73A2AE4F" w14:textId="77777777">
        <w:tc>
          <w:tcPr>
            <w:tcW w:w="4510" w:type="dxa"/>
          </w:tcPr>
          <w:p w14:paraId="70F4D054"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Name, address, email, work email, mobile, work mobile, title, job title, work address.  Record of conversations for CRM purposes.  Category – nature of your role, where you trained, qualifications.  </w:t>
            </w:r>
          </w:p>
          <w:p w14:paraId="7AE92B96" w14:textId="77777777" w:rsidR="005D34A4" w:rsidRPr="00A543C1" w:rsidRDefault="005D34A4">
            <w:pPr>
              <w:spacing w:after="240" w:line="360" w:lineRule="auto"/>
              <w:rPr>
                <w:rFonts w:ascii="Arial" w:eastAsia="Arial" w:hAnsi="Arial" w:cs="Arial"/>
                <w:sz w:val="20"/>
                <w:szCs w:val="20"/>
              </w:rPr>
            </w:pPr>
          </w:p>
        </w:tc>
        <w:tc>
          <w:tcPr>
            <w:tcW w:w="4506" w:type="dxa"/>
          </w:tcPr>
          <w:p w14:paraId="5E3A0A1C" w14:textId="6E0BAE3E" w:rsidR="005D34A4" w:rsidRPr="00A543C1" w:rsidRDefault="00E3199D">
            <w:pPr>
              <w:spacing w:after="240" w:line="360" w:lineRule="auto"/>
              <w:rPr>
                <w:rFonts w:ascii="Arial" w:eastAsia="Arial" w:hAnsi="Arial" w:cs="Arial"/>
                <w:sz w:val="20"/>
                <w:szCs w:val="20"/>
              </w:rPr>
            </w:pPr>
            <w:r w:rsidRPr="00A543C1">
              <w:rPr>
                <w:rFonts w:ascii="Arial" w:eastAsia="Arial" w:hAnsi="Arial" w:cs="Arial"/>
                <w:sz w:val="20"/>
                <w:szCs w:val="20"/>
              </w:rPr>
              <w:t xml:space="preserve">A maximum of </w:t>
            </w:r>
            <w:r w:rsidR="00B9141C" w:rsidRPr="00A543C1">
              <w:rPr>
                <w:rFonts w:ascii="Arial" w:eastAsia="Arial" w:hAnsi="Arial" w:cs="Arial"/>
                <w:sz w:val="20"/>
                <w:szCs w:val="20"/>
              </w:rPr>
              <w:t>12 months after the termination of your membership</w:t>
            </w:r>
          </w:p>
        </w:tc>
      </w:tr>
    </w:tbl>
    <w:p w14:paraId="2C1F61B3" w14:textId="77777777" w:rsidR="0002240D" w:rsidRPr="00A543C1" w:rsidRDefault="0002240D">
      <w:pPr>
        <w:spacing w:after="240" w:line="360" w:lineRule="auto"/>
        <w:rPr>
          <w:rFonts w:ascii="Arial" w:eastAsia="Arial" w:hAnsi="Arial" w:cs="Arial"/>
          <w:sz w:val="20"/>
          <w:szCs w:val="20"/>
        </w:rPr>
      </w:pPr>
    </w:p>
    <w:p w14:paraId="575E0BF1" w14:textId="4AF3D5C9" w:rsidR="005D34A4" w:rsidRDefault="00B9141C">
      <w:pPr>
        <w:pStyle w:val="Heading1"/>
        <w:numPr>
          <w:ilvl w:val="0"/>
          <w:numId w:val="1"/>
        </w:numPr>
        <w:rPr>
          <w:rFonts w:ascii="Arial" w:hAnsi="Arial"/>
          <w:sz w:val="20"/>
          <w:szCs w:val="20"/>
        </w:rPr>
      </w:pPr>
      <w:r w:rsidRPr="00A543C1">
        <w:rPr>
          <w:rFonts w:ascii="Arial" w:hAnsi="Arial"/>
          <w:sz w:val="20"/>
          <w:szCs w:val="20"/>
        </w:rPr>
        <w:t>HOW IS PROCESSING YOUR PERSONAL DATA LAWFUL?</w:t>
      </w:r>
    </w:p>
    <w:p w14:paraId="075D5DFC" w14:textId="77777777" w:rsidR="0002240D" w:rsidRPr="0002240D" w:rsidRDefault="0002240D" w:rsidP="0002240D">
      <w:pPr>
        <w:pStyle w:val="Body1"/>
      </w:pPr>
    </w:p>
    <w:p w14:paraId="4DFCFA36"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We are allowed to process your personal data for the following reasons and on the following legal basis:</w:t>
      </w:r>
    </w:p>
    <w:p w14:paraId="7D17C567"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Consent</w:t>
      </w:r>
    </w:p>
    <w:p w14:paraId="13FCEDD1" w14:textId="77777777" w:rsidR="005D34A4" w:rsidRPr="00A543C1" w:rsidRDefault="00B9141C">
      <w:pPr>
        <w:spacing w:after="240" w:line="360" w:lineRule="auto"/>
        <w:rPr>
          <w:rFonts w:ascii="Arial" w:eastAsia="Arial" w:hAnsi="Arial" w:cs="Arial"/>
          <w:b/>
          <w:sz w:val="20"/>
          <w:szCs w:val="20"/>
        </w:rPr>
      </w:pPr>
      <w:r w:rsidRPr="00A543C1">
        <w:rPr>
          <w:rFonts w:ascii="Arial" w:eastAsia="Arial" w:hAnsi="Arial" w:cs="Arial"/>
          <w:sz w:val="20"/>
          <w:szCs w:val="20"/>
        </w:rPr>
        <w:t>You have given consent for the following purposes:</w:t>
      </w:r>
    </w:p>
    <w:tbl>
      <w:tblPr>
        <w:tblStyle w:val="a3"/>
        <w:tblW w:w="8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6"/>
        <w:gridCol w:w="3785"/>
      </w:tblGrid>
      <w:tr w:rsidR="005D34A4" w:rsidRPr="00A543C1" w14:paraId="1DD4D3D0" w14:textId="77777777">
        <w:trPr>
          <w:trHeight w:val="17"/>
        </w:trPr>
        <w:tc>
          <w:tcPr>
            <w:tcW w:w="4846" w:type="dxa"/>
            <w:shd w:val="clear" w:color="auto" w:fill="A6A6A6"/>
          </w:tcPr>
          <w:p w14:paraId="693C25E4" w14:textId="77777777" w:rsidR="005D34A4" w:rsidRPr="00A543C1" w:rsidRDefault="00B9141C">
            <w:pPr>
              <w:pBdr>
                <w:top w:val="nil"/>
                <w:left w:val="nil"/>
                <w:bottom w:val="nil"/>
                <w:right w:val="nil"/>
                <w:between w:val="nil"/>
              </w:pBdr>
              <w:spacing w:after="240" w:line="360" w:lineRule="auto"/>
              <w:rPr>
                <w:rFonts w:ascii="Arial" w:eastAsia="Arial" w:hAnsi="Arial" w:cs="Arial"/>
                <w:color w:val="000000"/>
                <w:sz w:val="20"/>
                <w:szCs w:val="20"/>
              </w:rPr>
            </w:pPr>
            <w:bookmarkStart w:id="11" w:name="bookmark=id.26in1rg" w:colFirst="0" w:colLast="0"/>
            <w:bookmarkStart w:id="12" w:name="_heading=h.3rdcrjn" w:colFirst="0" w:colLast="0"/>
            <w:bookmarkEnd w:id="11"/>
            <w:bookmarkEnd w:id="12"/>
            <w:r w:rsidRPr="00A543C1">
              <w:rPr>
                <w:rFonts w:ascii="Arial" w:eastAsia="Arial" w:hAnsi="Arial" w:cs="Arial"/>
                <w:color w:val="000000"/>
                <w:sz w:val="20"/>
                <w:szCs w:val="20"/>
              </w:rPr>
              <w:t>Purpose for which consent was obtained from you:</w:t>
            </w:r>
          </w:p>
        </w:tc>
        <w:tc>
          <w:tcPr>
            <w:tcW w:w="3785" w:type="dxa"/>
            <w:shd w:val="clear" w:color="auto" w:fill="A6A6A6"/>
          </w:tcPr>
          <w:p w14:paraId="43869A28" w14:textId="77777777" w:rsidR="005D34A4" w:rsidRPr="00A543C1" w:rsidRDefault="00B9141C">
            <w:pPr>
              <w:pBdr>
                <w:top w:val="nil"/>
                <w:left w:val="nil"/>
                <w:bottom w:val="nil"/>
                <w:right w:val="nil"/>
                <w:between w:val="nil"/>
              </w:pBdr>
              <w:spacing w:after="240" w:line="360" w:lineRule="auto"/>
              <w:rPr>
                <w:rFonts w:ascii="Arial" w:eastAsia="Arial" w:hAnsi="Arial" w:cs="Arial"/>
                <w:color w:val="000000"/>
                <w:sz w:val="20"/>
                <w:szCs w:val="20"/>
              </w:rPr>
            </w:pPr>
            <w:r w:rsidRPr="00A543C1">
              <w:rPr>
                <w:rFonts w:ascii="Arial" w:eastAsia="Arial" w:hAnsi="Arial" w:cs="Arial"/>
                <w:color w:val="000000"/>
                <w:sz w:val="20"/>
                <w:szCs w:val="20"/>
              </w:rPr>
              <w:t>How you have given your consent:</w:t>
            </w:r>
          </w:p>
        </w:tc>
      </w:tr>
      <w:tr w:rsidR="005D34A4" w:rsidRPr="00A543C1" w14:paraId="094BE102" w14:textId="77777777">
        <w:trPr>
          <w:trHeight w:val="552"/>
        </w:trPr>
        <w:tc>
          <w:tcPr>
            <w:tcW w:w="4846" w:type="dxa"/>
          </w:tcPr>
          <w:p w14:paraId="08CE9FE4" w14:textId="77777777" w:rsidR="005D34A4" w:rsidRPr="00A543C1" w:rsidRDefault="00B9141C">
            <w:pPr>
              <w:pBdr>
                <w:top w:val="nil"/>
                <w:left w:val="nil"/>
                <w:bottom w:val="nil"/>
                <w:right w:val="nil"/>
                <w:between w:val="nil"/>
              </w:pBdr>
              <w:spacing w:after="240" w:line="360" w:lineRule="auto"/>
              <w:rPr>
                <w:rFonts w:ascii="Arial" w:eastAsia="Arial" w:hAnsi="Arial" w:cs="Arial"/>
                <w:color w:val="000000"/>
                <w:sz w:val="20"/>
                <w:szCs w:val="20"/>
              </w:rPr>
            </w:pPr>
            <w:r w:rsidRPr="00A543C1">
              <w:rPr>
                <w:rFonts w:ascii="Arial" w:eastAsia="Arial" w:hAnsi="Arial" w:cs="Arial"/>
                <w:color w:val="000000"/>
                <w:sz w:val="20"/>
                <w:szCs w:val="20"/>
              </w:rPr>
              <w:t xml:space="preserve">To provide you with our newsletter </w:t>
            </w:r>
          </w:p>
        </w:tc>
        <w:tc>
          <w:tcPr>
            <w:tcW w:w="3785" w:type="dxa"/>
          </w:tcPr>
          <w:p w14:paraId="79D8B2AF" w14:textId="77777777" w:rsidR="005D34A4" w:rsidRPr="00A543C1" w:rsidRDefault="00B9141C">
            <w:pPr>
              <w:pBdr>
                <w:top w:val="nil"/>
                <w:left w:val="nil"/>
                <w:bottom w:val="nil"/>
                <w:right w:val="nil"/>
                <w:between w:val="nil"/>
              </w:pBdr>
              <w:spacing w:after="240" w:line="360" w:lineRule="auto"/>
              <w:rPr>
                <w:rFonts w:ascii="Arial" w:eastAsia="Arial" w:hAnsi="Arial" w:cs="Arial"/>
                <w:color w:val="000000"/>
                <w:sz w:val="20"/>
                <w:szCs w:val="20"/>
              </w:rPr>
            </w:pPr>
            <w:r w:rsidRPr="00A543C1">
              <w:rPr>
                <w:rFonts w:ascii="Arial" w:eastAsia="Arial" w:hAnsi="Arial" w:cs="Arial"/>
                <w:color w:val="000000"/>
                <w:sz w:val="20"/>
                <w:szCs w:val="20"/>
              </w:rPr>
              <w:t xml:space="preserve">Read and enter your name in the box and select the consent box for this purpose. </w:t>
            </w:r>
          </w:p>
        </w:tc>
      </w:tr>
      <w:tr w:rsidR="005D34A4" w:rsidRPr="00A543C1" w14:paraId="422662C4" w14:textId="77777777">
        <w:trPr>
          <w:trHeight w:val="17"/>
        </w:trPr>
        <w:tc>
          <w:tcPr>
            <w:tcW w:w="4846" w:type="dxa"/>
          </w:tcPr>
          <w:p w14:paraId="3F03BFE6" w14:textId="77777777" w:rsidR="005D34A4" w:rsidRPr="00A543C1" w:rsidRDefault="00B9141C">
            <w:pPr>
              <w:pBdr>
                <w:top w:val="nil"/>
                <w:left w:val="nil"/>
                <w:bottom w:val="nil"/>
                <w:right w:val="nil"/>
                <w:between w:val="nil"/>
              </w:pBdr>
              <w:spacing w:after="240" w:line="360" w:lineRule="auto"/>
              <w:rPr>
                <w:rFonts w:ascii="Arial" w:eastAsia="Arial" w:hAnsi="Arial" w:cs="Arial"/>
                <w:color w:val="000000"/>
                <w:sz w:val="20"/>
                <w:szCs w:val="20"/>
              </w:rPr>
            </w:pPr>
            <w:r w:rsidRPr="00A543C1">
              <w:rPr>
                <w:rFonts w:ascii="Arial" w:eastAsia="Arial" w:hAnsi="Arial" w:cs="Arial"/>
                <w:color w:val="000000"/>
                <w:sz w:val="20"/>
                <w:szCs w:val="20"/>
              </w:rPr>
              <w:t xml:space="preserve">To collect cookies on our </w:t>
            </w:r>
            <w:proofErr w:type="gramStart"/>
            <w:r w:rsidRPr="00A543C1">
              <w:rPr>
                <w:rFonts w:ascii="Arial" w:eastAsia="Arial" w:hAnsi="Arial" w:cs="Arial"/>
                <w:color w:val="000000"/>
                <w:sz w:val="20"/>
                <w:szCs w:val="20"/>
              </w:rPr>
              <w:t>Website</w:t>
            </w:r>
            <w:proofErr w:type="gramEnd"/>
            <w:r w:rsidRPr="00A543C1">
              <w:rPr>
                <w:rFonts w:ascii="Arial" w:eastAsia="Arial" w:hAnsi="Arial" w:cs="Arial"/>
                <w:color w:val="000000"/>
                <w:sz w:val="20"/>
                <w:szCs w:val="20"/>
              </w:rPr>
              <w:t xml:space="preserve"> </w:t>
            </w:r>
          </w:p>
        </w:tc>
        <w:tc>
          <w:tcPr>
            <w:tcW w:w="3785" w:type="dxa"/>
          </w:tcPr>
          <w:p w14:paraId="0DE5C0E9" w14:textId="77777777" w:rsidR="005D34A4" w:rsidRPr="00A543C1" w:rsidRDefault="00B9141C">
            <w:pPr>
              <w:pBdr>
                <w:top w:val="nil"/>
                <w:left w:val="nil"/>
                <w:bottom w:val="nil"/>
                <w:right w:val="nil"/>
                <w:between w:val="nil"/>
              </w:pBdr>
              <w:spacing w:after="240" w:line="360" w:lineRule="auto"/>
              <w:rPr>
                <w:rFonts w:ascii="Arial" w:eastAsia="Arial" w:hAnsi="Arial" w:cs="Arial"/>
                <w:color w:val="000000"/>
                <w:sz w:val="20"/>
                <w:szCs w:val="20"/>
              </w:rPr>
            </w:pPr>
            <w:r w:rsidRPr="00A543C1">
              <w:rPr>
                <w:rFonts w:ascii="Arial" w:eastAsia="Arial" w:hAnsi="Arial" w:cs="Arial"/>
                <w:color w:val="000000"/>
                <w:sz w:val="20"/>
                <w:szCs w:val="20"/>
              </w:rPr>
              <w:t xml:space="preserve">Read and select the consent box for the purposes of collecting certain cookies. </w:t>
            </w:r>
          </w:p>
        </w:tc>
      </w:tr>
    </w:tbl>
    <w:p w14:paraId="55A7D4EA" w14:textId="77777777" w:rsidR="005D34A4" w:rsidRPr="00A543C1" w:rsidRDefault="00B9141C">
      <w:pPr>
        <w:keepNext/>
        <w:spacing w:before="240" w:after="240" w:line="360" w:lineRule="auto"/>
        <w:rPr>
          <w:rFonts w:ascii="Arial" w:eastAsia="Arial" w:hAnsi="Arial" w:cs="Arial"/>
          <w:b/>
          <w:sz w:val="20"/>
          <w:szCs w:val="20"/>
        </w:rPr>
      </w:pPr>
      <w:r w:rsidRPr="00A543C1">
        <w:rPr>
          <w:rFonts w:ascii="Arial" w:eastAsia="Arial" w:hAnsi="Arial" w:cs="Arial"/>
          <w:b/>
          <w:sz w:val="20"/>
          <w:szCs w:val="20"/>
        </w:rPr>
        <w:t>Contract</w:t>
      </w:r>
    </w:p>
    <w:p w14:paraId="229FFB70" w14:textId="39D2B84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It is necessary for the performance of the contract you have agreed to enter with the MWC.  For example, because you are paying for a membership service that is provided by MWC, we are required to process your data for the purposes of p</w:t>
      </w:r>
      <w:r w:rsidR="00E3199D" w:rsidRPr="00A543C1">
        <w:rPr>
          <w:rFonts w:ascii="Arial" w:eastAsia="Arial" w:hAnsi="Arial" w:cs="Arial"/>
          <w:sz w:val="20"/>
          <w:szCs w:val="20"/>
        </w:rPr>
        <w:t>er</w:t>
      </w:r>
      <w:r w:rsidRPr="00A543C1">
        <w:rPr>
          <w:rFonts w:ascii="Arial" w:eastAsia="Arial" w:hAnsi="Arial" w:cs="Arial"/>
          <w:sz w:val="20"/>
          <w:szCs w:val="20"/>
        </w:rPr>
        <w:t xml:space="preserve">forming the membership services appropriately. </w:t>
      </w:r>
    </w:p>
    <w:p w14:paraId="6E7DB6C6" w14:textId="77777777" w:rsidR="005D34A4" w:rsidRPr="00A543C1" w:rsidRDefault="00B9141C">
      <w:pPr>
        <w:keepNext/>
        <w:spacing w:before="240" w:after="240" w:line="360" w:lineRule="auto"/>
        <w:rPr>
          <w:rFonts w:ascii="Arial" w:eastAsia="Arial" w:hAnsi="Arial" w:cs="Arial"/>
          <w:b/>
          <w:sz w:val="20"/>
          <w:szCs w:val="20"/>
        </w:rPr>
      </w:pPr>
      <w:r w:rsidRPr="00A543C1">
        <w:rPr>
          <w:rFonts w:ascii="Arial" w:eastAsia="Arial" w:hAnsi="Arial" w:cs="Arial"/>
          <w:b/>
          <w:sz w:val="20"/>
          <w:szCs w:val="20"/>
        </w:rPr>
        <w:t>Legal obligation</w:t>
      </w:r>
    </w:p>
    <w:p w14:paraId="67D9C7E2"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We are subject to legal obligations to process your data for the purposes of compliance provided in UK/Union </w:t>
      </w:r>
      <w:proofErr w:type="gramStart"/>
      <w:r w:rsidRPr="00A543C1">
        <w:rPr>
          <w:rFonts w:ascii="Arial" w:eastAsia="Arial" w:hAnsi="Arial" w:cs="Arial"/>
          <w:sz w:val="20"/>
          <w:szCs w:val="20"/>
        </w:rPr>
        <w:t>law;</w:t>
      </w:r>
      <w:proofErr w:type="gramEnd"/>
    </w:p>
    <w:p w14:paraId="28D60FFB" w14:textId="77777777" w:rsidR="005D34A4" w:rsidRPr="00A543C1" w:rsidRDefault="00B9141C">
      <w:pPr>
        <w:keepNext/>
        <w:spacing w:before="240" w:after="240" w:line="360" w:lineRule="auto"/>
        <w:rPr>
          <w:rFonts w:ascii="Arial" w:eastAsia="Arial" w:hAnsi="Arial" w:cs="Arial"/>
          <w:b/>
          <w:sz w:val="20"/>
          <w:szCs w:val="20"/>
        </w:rPr>
      </w:pPr>
      <w:r w:rsidRPr="00A543C1">
        <w:rPr>
          <w:rFonts w:ascii="Arial" w:eastAsia="Arial" w:hAnsi="Arial" w:cs="Arial"/>
          <w:b/>
          <w:sz w:val="20"/>
          <w:szCs w:val="20"/>
        </w:rPr>
        <w:lastRenderedPageBreak/>
        <w:t>Legitimate interest</w:t>
      </w:r>
    </w:p>
    <w:p w14:paraId="372FD2B9" w14:textId="77777777" w:rsidR="005D34A4" w:rsidRPr="00A543C1" w:rsidRDefault="00B9141C">
      <w:pPr>
        <w:numPr>
          <w:ilvl w:val="0"/>
          <w:numId w:val="2"/>
        </w:numPr>
        <w:pBdr>
          <w:top w:val="nil"/>
          <w:left w:val="nil"/>
          <w:bottom w:val="nil"/>
          <w:right w:val="nil"/>
          <w:between w:val="nil"/>
        </w:pBdr>
        <w:spacing w:after="240" w:line="360" w:lineRule="auto"/>
        <w:ind w:left="426"/>
        <w:rPr>
          <w:rFonts w:ascii="Arial" w:eastAsia="Arial" w:hAnsi="Arial" w:cs="Arial"/>
          <w:color w:val="000000"/>
          <w:sz w:val="20"/>
          <w:szCs w:val="20"/>
        </w:rPr>
      </w:pPr>
      <w:r w:rsidRPr="00A543C1">
        <w:rPr>
          <w:rFonts w:ascii="Arial" w:eastAsia="Arial" w:hAnsi="Arial" w:cs="Arial"/>
          <w:color w:val="000000"/>
          <w:sz w:val="20"/>
          <w:szCs w:val="20"/>
        </w:rPr>
        <w:t xml:space="preserve">Processing your data is also legal if it is based on our 'legitimate interests'.  To do so, we have considered the impact on your interests and </w:t>
      </w:r>
      <w:proofErr w:type="gramStart"/>
      <w:r w:rsidRPr="00A543C1">
        <w:rPr>
          <w:rFonts w:ascii="Arial" w:eastAsia="Arial" w:hAnsi="Arial" w:cs="Arial"/>
          <w:color w:val="000000"/>
          <w:sz w:val="20"/>
          <w:szCs w:val="20"/>
        </w:rPr>
        <w:t>rights, and</w:t>
      </w:r>
      <w:proofErr w:type="gramEnd"/>
      <w:r w:rsidRPr="00A543C1">
        <w:rPr>
          <w:rFonts w:ascii="Arial" w:eastAsia="Arial" w:hAnsi="Arial" w:cs="Arial"/>
          <w:color w:val="000000"/>
          <w:sz w:val="20"/>
          <w:szCs w:val="20"/>
        </w:rPr>
        <w:t xml:space="preserve"> have placed appropriate safeguards to ensure that the intrusion on your privacy is reduced as much as possible.  The table below explains the personal data processed on this basis.</w:t>
      </w:r>
    </w:p>
    <w:p w14:paraId="40B3C212" w14:textId="77777777" w:rsidR="005D34A4" w:rsidRPr="00A543C1" w:rsidRDefault="00B9141C">
      <w:pPr>
        <w:numPr>
          <w:ilvl w:val="0"/>
          <w:numId w:val="2"/>
        </w:numPr>
        <w:pBdr>
          <w:top w:val="nil"/>
          <w:left w:val="nil"/>
          <w:bottom w:val="nil"/>
          <w:right w:val="nil"/>
          <w:between w:val="nil"/>
        </w:pBdr>
        <w:spacing w:after="240" w:line="360" w:lineRule="auto"/>
        <w:ind w:left="426"/>
        <w:rPr>
          <w:rFonts w:ascii="Arial" w:eastAsia="Arial" w:hAnsi="Arial" w:cs="Arial"/>
          <w:color w:val="000000"/>
          <w:sz w:val="20"/>
          <w:szCs w:val="20"/>
        </w:rPr>
      </w:pPr>
      <w:r w:rsidRPr="00A543C1">
        <w:rPr>
          <w:rFonts w:ascii="Arial" w:eastAsia="Arial" w:hAnsi="Arial" w:cs="Arial"/>
          <w:color w:val="000000"/>
          <w:sz w:val="20"/>
          <w:szCs w:val="20"/>
        </w:rPr>
        <w:t xml:space="preserve">Please be aware that </w:t>
      </w:r>
      <w:hyperlink w:anchor="bookmark=id.1y810tw">
        <w:r w:rsidRPr="00A543C1">
          <w:rPr>
            <w:rFonts w:ascii="Arial" w:eastAsia="Arial" w:hAnsi="Arial" w:cs="Arial"/>
            <w:color w:val="0000FF"/>
            <w:sz w:val="20"/>
            <w:szCs w:val="20"/>
            <w:u w:val="single"/>
          </w:rPr>
          <w:t>you have the right</w:t>
        </w:r>
      </w:hyperlink>
      <w:r w:rsidRPr="00A543C1">
        <w:rPr>
          <w:rFonts w:ascii="Arial" w:eastAsia="Arial" w:hAnsi="Arial" w:cs="Arial"/>
          <w:color w:val="000000"/>
          <w:sz w:val="20"/>
          <w:szCs w:val="20"/>
        </w:rPr>
        <w:t xml:space="preserve"> to object to the processing of your data of any of the legitimate interests identified. </w:t>
      </w:r>
    </w:p>
    <w:p w14:paraId="4B291597" w14:textId="77777777" w:rsidR="005D34A4" w:rsidRPr="00A543C1" w:rsidRDefault="00B9141C">
      <w:pPr>
        <w:spacing w:after="240" w:line="360" w:lineRule="auto"/>
        <w:rPr>
          <w:rFonts w:ascii="Arial" w:eastAsia="Arial" w:hAnsi="Arial" w:cs="Arial"/>
          <w:b/>
          <w:sz w:val="20"/>
          <w:szCs w:val="20"/>
        </w:rPr>
      </w:pPr>
      <w:bookmarkStart w:id="13" w:name="bookmark=id.lnxbz9" w:colFirst="0" w:colLast="0"/>
      <w:bookmarkEnd w:id="13"/>
      <w:r w:rsidRPr="00A543C1">
        <w:rPr>
          <w:rFonts w:ascii="Arial" w:eastAsia="Arial" w:hAnsi="Arial" w:cs="Arial"/>
          <w:b/>
          <w:sz w:val="20"/>
          <w:szCs w:val="20"/>
        </w:rPr>
        <w:t>How We Keep Your Data Secure</w:t>
      </w:r>
    </w:p>
    <w:p w14:paraId="022E0EA9"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We use technical and organisational measures to safeguard your personal data - for example we use secure connections on our website to ensure that your website is encrypted.  This means that we convert your data into a computer code, which will make it harder for hackers to access your data on our website.  If you want to know how we are keeping your data secure, click here.</w:t>
      </w:r>
    </w:p>
    <w:p w14:paraId="3BF523D7"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While we will use all reasonable efforts to safeguard your personal data, you acknowledge that the use of the internet is not entirely secure and for this reason we cannot guarantee the security or integrity of any personal data that are transferred from you or to you via the internet.  If you have any </w:t>
      </w:r>
      <w:proofErr w:type="gramStart"/>
      <w:r w:rsidRPr="00A543C1">
        <w:rPr>
          <w:rFonts w:ascii="Arial" w:eastAsia="Arial" w:hAnsi="Arial" w:cs="Arial"/>
          <w:sz w:val="20"/>
          <w:szCs w:val="20"/>
        </w:rPr>
        <w:t>particular concerns</w:t>
      </w:r>
      <w:proofErr w:type="gramEnd"/>
      <w:r w:rsidRPr="00A543C1">
        <w:rPr>
          <w:rFonts w:ascii="Arial" w:eastAsia="Arial" w:hAnsi="Arial" w:cs="Arial"/>
          <w:sz w:val="20"/>
          <w:szCs w:val="20"/>
        </w:rPr>
        <w:t xml:space="preserve"> about your information, please contact us (see 'How you can contact us?' above).</w:t>
      </w:r>
    </w:p>
    <w:p w14:paraId="466CBCA9" w14:textId="77777777" w:rsidR="005D34A4" w:rsidRPr="00A543C1" w:rsidRDefault="00B9141C">
      <w:pPr>
        <w:spacing w:after="280"/>
        <w:rPr>
          <w:rFonts w:ascii="Arial" w:eastAsia="Arial" w:hAnsi="Arial" w:cs="Arial"/>
          <w:b/>
          <w:sz w:val="20"/>
          <w:szCs w:val="20"/>
        </w:rPr>
      </w:pPr>
      <w:r w:rsidRPr="00A543C1">
        <w:rPr>
          <w:rFonts w:ascii="Arial" w:hAnsi="Arial" w:cs="Arial"/>
          <w:sz w:val="20"/>
          <w:szCs w:val="20"/>
        </w:rPr>
        <w:br w:type="page"/>
      </w:r>
    </w:p>
    <w:p w14:paraId="548E69CC" w14:textId="77777777" w:rsidR="005D34A4" w:rsidRPr="00A543C1" w:rsidRDefault="00B9141C">
      <w:pPr>
        <w:pStyle w:val="Heading1"/>
        <w:numPr>
          <w:ilvl w:val="0"/>
          <w:numId w:val="1"/>
        </w:numPr>
        <w:rPr>
          <w:rFonts w:ascii="Arial" w:hAnsi="Arial"/>
          <w:sz w:val="20"/>
          <w:szCs w:val="20"/>
        </w:rPr>
      </w:pPr>
      <w:bookmarkStart w:id="14" w:name="bookmark=id.35nkun2" w:colFirst="0" w:colLast="0"/>
      <w:bookmarkEnd w:id="14"/>
      <w:r w:rsidRPr="00A543C1">
        <w:rPr>
          <w:rFonts w:ascii="Arial" w:hAnsi="Arial"/>
          <w:sz w:val="20"/>
          <w:szCs w:val="20"/>
        </w:rPr>
        <w:lastRenderedPageBreak/>
        <w:t>WHO WILL HAVE ACCESS TO YOUR PERSONAL DATA?</w:t>
      </w:r>
    </w:p>
    <w:p w14:paraId="2F298987" w14:textId="77777777" w:rsidR="0002240D" w:rsidRDefault="0002240D">
      <w:pPr>
        <w:spacing w:after="240" w:line="360" w:lineRule="auto"/>
        <w:rPr>
          <w:rFonts w:ascii="Arial" w:eastAsia="Arial" w:hAnsi="Arial" w:cs="Arial"/>
          <w:sz w:val="20"/>
          <w:szCs w:val="20"/>
        </w:rPr>
      </w:pPr>
    </w:p>
    <w:p w14:paraId="767D9F1B" w14:textId="042233CA"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We may disclose your personal data to: </w:t>
      </w:r>
    </w:p>
    <w:tbl>
      <w:tblPr>
        <w:tblStyle w:val="a4"/>
        <w:tblW w:w="97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516"/>
      </w:tblGrid>
      <w:tr w:rsidR="005D34A4" w:rsidRPr="00A543C1" w14:paraId="0B81FE8B" w14:textId="77777777">
        <w:tc>
          <w:tcPr>
            <w:tcW w:w="4253" w:type="dxa"/>
            <w:shd w:val="clear" w:color="auto" w:fill="A6A6A6"/>
          </w:tcPr>
          <w:p w14:paraId="4C4DD382" w14:textId="77777777" w:rsidR="005D34A4" w:rsidRPr="00A543C1" w:rsidRDefault="00B9141C">
            <w:pPr>
              <w:spacing w:after="240" w:line="360" w:lineRule="auto"/>
              <w:rPr>
                <w:rFonts w:ascii="Arial" w:eastAsia="Arial" w:hAnsi="Arial" w:cs="Arial"/>
                <w:b/>
                <w:sz w:val="20"/>
                <w:szCs w:val="20"/>
              </w:rPr>
            </w:pPr>
            <w:r w:rsidRPr="00A543C1">
              <w:rPr>
                <w:rFonts w:ascii="Arial" w:eastAsia="Arial" w:hAnsi="Arial" w:cs="Arial"/>
                <w:b/>
                <w:sz w:val="20"/>
                <w:szCs w:val="20"/>
              </w:rPr>
              <w:t>Personal Data</w:t>
            </w:r>
          </w:p>
        </w:tc>
        <w:tc>
          <w:tcPr>
            <w:tcW w:w="5516" w:type="dxa"/>
            <w:shd w:val="clear" w:color="auto" w:fill="A6A6A6"/>
          </w:tcPr>
          <w:p w14:paraId="60B7F013" w14:textId="77777777" w:rsidR="005D34A4" w:rsidRPr="00A543C1" w:rsidRDefault="00B9141C">
            <w:pPr>
              <w:spacing w:after="240" w:line="360" w:lineRule="auto"/>
              <w:rPr>
                <w:rFonts w:ascii="Arial" w:eastAsia="Arial" w:hAnsi="Arial" w:cs="Arial"/>
                <w:b/>
                <w:sz w:val="20"/>
                <w:szCs w:val="20"/>
              </w:rPr>
            </w:pPr>
            <w:r w:rsidRPr="00A543C1">
              <w:rPr>
                <w:rFonts w:ascii="Arial" w:eastAsia="Arial" w:hAnsi="Arial" w:cs="Arial"/>
                <w:b/>
                <w:sz w:val="20"/>
                <w:szCs w:val="20"/>
              </w:rPr>
              <w:t>Who information is shared with</w:t>
            </w:r>
          </w:p>
        </w:tc>
      </w:tr>
      <w:tr w:rsidR="005D34A4" w:rsidRPr="00A543C1" w14:paraId="6970FBC9" w14:textId="77777777">
        <w:tc>
          <w:tcPr>
            <w:tcW w:w="4253" w:type="dxa"/>
          </w:tcPr>
          <w:p w14:paraId="1BE75D32" w14:textId="100BC979" w:rsidR="00964B64"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Name, address, email, work email, mobile, work mobile, title, job title, work address.  Record of conversations for CRM purposes.  Category – nature of your role, where you trained, qualifications.  </w:t>
            </w:r>
          </w:p>
          <w:p w14:paraId="2F3CD8F0" w14:textId="77777777" w:rsidR="00964B64" w:rsidRPr="00A543C1" w:rsidRDefault="00964B64">
            <w:pPr>
              <w:spacing w:after="240" w:line="360" w:lineRule="auto"/>
              <w:rPr>
                <w:rFonts w:ascii="Arial" w:eastAsia="Arial" w:hAnsi="Arial" w:cs="Arial"/>
                <w:sz w:val="20"/>
                <w:szCs w:val="20"/>
              </w:rPr>
            </w:pPr>
          </w:p>
          <w:p w14:paraId="75034F7D" w14:textId="77777777" w:rsidR="005D34A4" w:rsidRPr="00A543C1" w:rsidRDefault="005D34A4">
            <w:pPr>
              <w:spacing w:after="240" w:line="360" w:lineRule="auto"/>
              <w:rPr>
                <w:rFonts w:ascii="Arial" w:eastAsia="Arial" w:hAnsi="Arial" w:cs="Arial"/>
                <w:b/>
                <w:sz w:val="20"/>
                <w:szCs w:val="20"/>
              </w:rPr>
            </w:pPr>
          </w:p>
        </w:tc>
        <w:tc>
          <w:tcPr>
            <w:tcW w:w="5516" w:type="dxa"/>
          </w:tcPr>
          <w:p w14:paraId="2CBA39BA"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Mindfulness Initiative</w:t>
            </w:r>
            <w:r w:rsidR="00081781" w:rsidRPr="00A543C1">
              <w:rPr>
                <w:rFonts w:ascii="Arial" w:eastAsia="Arial" w:hAnsi="Arial" w:cs="Arial"/>
                <w:sz w:val="20"/>
                <w:szCs w:val="20"/>
              </w:rPr>
              <w:t xml:space="preserve"> and its consultants</w:t>
            </w:r>
            <w:r w:rsidRPr="00A543C1">
              <w:rPr>
                <w:rFonts w:ascii="Arial" w:eastAsia="Arial" w:hAnsi="Arial" w:cs="Arial"/>
                <w:sz w:val="20"/>
                <w:szCs w:val="20"/>
              </w:rPr>
              <w:t xml:space="preserve"> may have access to this data as they are the main umbrella charity for the MWC. </w:t>
            </w:r>
          </w:p>
          <w:p w14:paraId="24257547" w14:textId="77777777" w:rsidR="00E3199D" w:rsidRPr="00A543C1" w:rsidRDefault="00E3199D">
            <w:pPr>
              <w:spacing w:after="240" w:line="360" w:lineRule="auto"/>
              <w:rPr>
                <w:rFonts w:ascii="Arial" w:eastAsia="Arial" w:hAnsi="Arial" w:cs="Arial"/>
                <w:sz w:val="20"/>
                <w:szCs w:val="20"/>
              </w:rPr>
            </w:pPr>
          </w:p>
          <w:p w14:paraId="1B0D548A" w14:textId="63BA17CA" w:rsidR="00E3199D" w:rsidRPr="00A543C1" w:rsidRDefault="00E3199D">
            <w:pPr>
              <w:spacing w:after="240" w:line="360" w:lineRule="auto"/>
              <w:rPr>
                <w:rFonts w:ascii="Arial" w:eastAsia="Arial" w:hAnsi="Arial" w:cs="Arial"/>
                <w:sz w:val="20"/>
                <w:szCs w:val="20"/>
              </w:rPr>
            </w:pPr>
          </w:p>
        </w:tc>
      </w:tr>
      <w:tr w:rsidR="00964B64" w:rsidRPr="00A543C1" w14:paraId="479077A3" w14:textId="77777777">
        <w:tc>
          <w:tcPr>
            <w:tcW w:w="4253" w:type="dxa"/>
          </w:tcPr>
          <w:p w14:paraId="005FEB5F" w14:textId="4BC4F362" w:rsidR="00964B64" w:rsidRDefault="00964B64" w:rsidP="00964B64">
            <w:pPr>
              <w:spacing w:after="240" w:line="360" w:lineRule="auto"/>
              <w:rPr>
                <w:rFonts w:ascii="Arial" w:eastAsia="Arial" w:hAnsi="Arial" w:cs="Arial"/>
                <w:sz w:val="20"/>
                <w:szCs w:val="20"/>
              </w:rPr>
            </w:pPr>
            <w:r w:rsidRPr="00A543C1">
              <w:rPr>
                <w:rFonts w:ascii="Arial" w:eastAsia="Arial" w:hAnsi="Arial" w:cs="Arial"/>
                <w:sz w:val="20"/>
                <w:szCs w:val="20"/>
              </w:rPr>
              <w:t>Name, address, email, work email, mobile, work mobile, title, job title, work address</w:t>
            </w:r>
            <w:r>
              <w:rPr>
                <w:rFonts w:ascii="Arial" w:eastAsia="Arial" w:hAnsi="Arial" w:cs="Arial"/>
                <w:sz w:val="20"/>
                <w:szCs w:val="20"/>
              </w:rPr>
              <w:t xml:space="preserve">, any comments on likes you make on posts in the Mighty Network community hub.   </w:t>
            </w:r>
          </w:p>
          <w:p w14:paraId="488AF3B6" w14:textId="77777777" w:rsidR="00964B64" w:rsidRPr="00A543C1" w:rsidRDefault="00964B64" w:rsidP="00964B64">
            <w:pPr>
              <w:spacing w:after="240" w:line="360" w:lineRule="auto"/>
              <w:rPr>
                <w:rFonts w:ascii="Arial" w:eastAsia="Arial" w:hAnsi="Arial" w:cs="Arial"/>
                <w:sz w:val="20"/>
                <w:szCs w:val="20"/>
              </w:rPr>
            </w:pPr>
          </w:p>
        </w:tc>
        <w:tc>
          <w:tcPr>
            <w:tcW w:w="5516" w:type="dxa"/>
          </w:tcPr>
          <w:p w14:paraId="4ACF2403" w14:textId="6E4DBE96" w:rsidR="00964B64" w:rsidRDefault="00964B64" w:rsidP="00964B64">
            <w:pPr>
              <w:spacing w:after="240" w:line="360" w:lineRule="auto"/>
              <w:rPr>
                <w:rFonts w:ascii="Arial" w:eastAsia="Arial" w:hAnsi="Arial" w:cs="Arial"/>
                <w:sz w:val="20"/>
                <w:szCs w:val="20"/>
              </w:rPr>
            </w:pPr>
            <w:r w:rsidRPr="00A543C1">
              <w:rPr>
                <w:rFonts w:ascii="Arial" w:eastAsia="Arial" w:hAnsi="Arial" w:cs="Arial"/>
                <w:sz w:val="20"/>
                <w:szCs w:val="20"/>
              </w:rPr>
              <w:t xml:space="preserve">Mindfulness Initiative and its consultants may have access to this data as they are the main umbrella charity for the MWC. </w:t>
            </w:r>
          </w:p>
          <w:p w14:paraId="379581D2" w14:textId="7DA21C8B" w:rsidR="00964B64" w:rsidRDefault="00964B64" w:rsidP="00964B64">
            <w:pPr>
              <w:spacing w:after="240" w:line="360" w:lineRule="auto"/>
              <w:rPr>
                <w:rFonts w:ascii="Arial" w:eastAsia="Arial" w:hAnsi="Arial" w:cs="Arial"/>
                <w:sz w:val="20"/>
                <w:szCs w:val="20"/>
              </w:rPr>
            </w:pPr>
          </w:p>
          <w:p w14:paraId="4F2DF6BB" w14:textId="0247A301" w:rsidR="00964B64" w:rsidRPr="00A543C1" w:rsidRDefault="00964B64" w:rsidP="00964B64">
            <w:pPr>
              <w:spacing w:after="240" w:line="360" w:lineRule="auto"/>
              <w:rPr>
                <w:rFonts w:ascii="Arial" w:eastAsia="Arial" w:hAnsi="Arial" w:cs="Arial"/>
                <w:sz w:val="20"/>
                <w:szCs w:val="20"/>
              </w:rPr>
            </w:pPr>
            <w:r>
              <w:rPr>
                <w:rFonts w:ascii="Arial" w:eastAsia="Arial" w:hAnsi="Arial" w:cs="Arial"/>
                <w:sz w:val="20"/>
                <w:szCs w:val="20"/>
              </w:rPr>
              <w:t>Mighty Networks will have access to this data as you will access membership services through this hub.</w:t>
            </w:r>
          </w:p>
          <w:p w14:paraId="07A55F82" w14:textId="77777777" w:rsidR="00964B64" w:rsidRPr="00A543C1" w:rsidRDefault="00964B64" w:rsidP="00964B64">
            <w:pPr>
              <w:spacing w:after="240" w:line="360" w:lineRule="auto"/>
              <w:rPr>
                <w:rFonts w:ascii="Arial" w:eastAsia="Arial" w:hAnsi="Arial" w:cs="Arial"/>
                <w:sz w:val="20"/>
                <w:szCs w:val="20"/>
              </w:rPr>
            </w:pPr>
          </w:p>
          <w:p w14:paraId="15B478F1" w14:textId="0ECFD8A1" w:rsidR="00964B64" w:rsidRPr="00A543C1" w:rsidRDefault="00964B64" w:rsidP="00964B64">
            <w:pPr>
              <w:spacing w:after="240" w:line="360" w:lineRule="auto"/>
              <w:rPr>
                <w:rFonts w:ascii="Arial" w:eastAsia="Arial" w:hAnsi="Arial" w:cs="Arial"/>
                <w:sz w:val="20"/>
                <w:szCs w:val="20"/>
              </w:rPr>
            </w:pPr>
          </w:p>
        </w:tc>
      </w:tr>
      <w:tr w:rsidR="00964B64" w:rsidRPr="00A543C1" w14:paraId="45C472CF" w14:textId="77777777">
        <w:tc>
          <w:tcPr>
            <w:tcW w:w="4253" w:type="dxa"/>
          </w:tcPr>
          <w:p w14:paraId="2E783D11" w14:textId="20C211FA" w:rsidR="00964B64" w:rsidRPr="00A543C1" w:rsidRDefault="00964B64" w:rsidP="00964B64">
            <w:pPr>
              <w:spacing w:after="240" w:line="360" w:lineRule="auto"/>
              <w:rPr>
                <w:rFonts w:ascii="Arial" w:eastAsia="Arial" w:hAnsi="Arial" w:cs="Arial"/>
                <w:sz w:val="20"/>
                <w:szCs w:val="20"/>
              </w:rPr>
            </w:pPr>
            <w:r w:rsidRPr="00A543C1">
              <w:rPr>
                <w:rFonts w:ascii="Arial" w:eastAsia="Arial" w:hAnsi="Arial" w:cs="Arial"/>
                <w:sz w:val="20"/>
                <w:szCs w:val="20"/>
              </w:rPr>
              <w:t xml:space="preserve">Name, email address, membership joining date and card payment details (which may include your address). </w:t>
            </w:r>
          </w:p>
        </w:tc>
        <w:tc>
          <w:tcPr>
            <w:tcW w:w="5516" w:type="dxa"/>
          </w:tcPr>
          <w:p w14:paraId="55CB6FFE" w14:textId="77777777" w:rsidR="00964B64" w:rsidRPr="00A543C1" w:rsidRDefault="00964B64" w:rsidP="00964B64">
            <w:pPr>
              <w:spacing w:after="240" w:line="360" w:lineRule="auto"/>
              <w:rPr>
                <w:rFonts w:ascii="Arial" w:eastAsia="Arial" w:hAnsi="Arial" w:cs="Arial"/>
                <w:sz w:val="20"/>
                <w:szCs w:val="20"/>
              </w:rPr>
            </w:pPr>
            <w:r w:rsidRPr="00A543C1">
              <w:rPr>
                <w:rFonts w:ascii="Arial" w:eastAsia="Arial" w:hAnsi="Arial" w:cs="Arial"/>
                <w:sz w:val="20"/>
                <w:szCs w:val="20"/>
              </w:rPr>
              <w:t xml:space="preserve">Stripe - because they provide services to </w:t>
            </w:r>
            <w:proofErr w:type="gramStart"/>
            <w:r w:rsidRPr="00A543C1">
              <w:rPr>
                <w:rFonts w:ascii="Arial" w:eastAsia="Arial" w:hAnsi="Arial" w:cs="Arial"/>
                <w:sz w:val="20"/>
                <w:szCs w:val="20"/>
              </w:rPr>
              <w:t>us</w:t>
            </w:r>
            <w:proofErr w:type="gramEnd"/>
            <w:r w:rsidRPr="00A543C1">
              <w:rPr>
                <w:rFonts w:ascii="Arial" w:eastAsia="Arial" w:hAnsi="Arial" w:cs="Arial"/>
                <w:sz w:val="20"/>
                <w:szCs w:val="20"/>
              </w:rPr>
              <w:t xml:space="preserve"> so we are able to take payments from you.</w:t>
            </w:r>
          </w:p>
          <w:p w14:paraId="789453AA" w14:textId="77777777" w:rsidR="00964B64" w:rsidRPr="00A543C1" w:rsidRDefault="00964B64" w:rsidP="00964B64">
            <w:pPr>
              <w:spacing w:after="240" w:line="360" w:lineRule="auto"/>
              <w:rPr>
                <w:rFonts w:ascii="Arial" w:eastAsia="Arial" w:hAnsi="Arial" w:cs="Arial"/>
                <w:sz w:val="20"/>
                <w:szCs w:val="20"/>
              </w:rPr>
            </w:pPr>
            <w:r w:rsidRPr="00A543C1">
              <w:rPr>
                <w:rFonts w:ascii="Arial" w:eastAsia="Arial" w:hAnsi="Arial" w:cs="Arial"/>
                <w:sz w:val="20"/>
                <w:szCs w:val="20"/>
              </w:rPr>
              <w:t xml:space="preserve">Eventbrite – because they provide services to </w:t>
            </w:r>
            <w:proofErr w:type="gramStart"/>
            <w:r w:rsidRPr="00A543C1">
              <w:rPr>
                <w:rFonts w:ascii="Arial" w:eastAsia="Arial" w:hAnsi="Arial" w:cs="Arial"/>
                <w:sz w:val="20"/>
                <w:szCs w:val="20"/>
              </w:rPr>
              <w:t>us</w:t>
            </w:r>
            <w:proofErr w:type="gramEnd"/>
            <w:r w:rsidRPr="00A543C1">
              <w:rPr>
                <w:rFonts w:ascii="Arial" w:eastAsia="Arial" w:hAnsi="Arial" w:cs="Arial"/>
                <w:sz w:val="20"/>
                <w:szCs w:val="20"/>
              </w:rPr>
              <w:t xml:space="preserve"> so we are able to take payments from you.</w:t>
            </w:r>
          </w:p>
          <w:p w14:paraId="1CABC3C7" w14:textId="77777777" w:rsidR="00964B64" w:rsidRPr="00A543C1" w:rsidRDefault="00964B64" w:rsidP="00964B64">
            <w:pPr>
              <w:spacing w:after="240" w:line="360" w:lineRule="auto"/>
              <w:rPr>
                <w:rFonts w:ascii="Arial" w:eastAsia="Arial" w:hAnsi="Arial" w:cs="Arial"/>
                <w:sz w:val="20"/>
                <w:szCs w:val="20"/>
              </w:rPr>
            </w:pPr>
            <w:r w:rsidRPr="00A543C1">
              <w:rPr>
                <w:rFonts w:ascii="Arial" w:eastAsia="Arial" w:hAnsi="Arial" w:cs="Arial"/>
                <w:sz w:val="20"/>
                <w:szCs w:val="20"/>
              </w:rPr>
              <w:t>Event partners, where we are collaborating with them in relation to an event that you have registered for on our website.</w:t>
            </w:r>
          </w:p>
          <w:p w14:paraId="6D5A8C47" w14:textId="434CB773" w:rsidR="00964B64" w:rsidRPr="00A543C1" w:rsidRDefault="00964B64" w:rsidP="00964B64">
            <w:pPr>
              <w:spacing w:after="240" w:line="360" w:lineRule="auto"/>
              <w:rPr>
                <w:rFonts w:ascii="Arial" w:eastAsia="Arial" w:hAnsi="Arial" w:cs="Arial"/>
                <w:sz w:val="20"/>
                <w:szCs w:val="20"/>
              </w:rPr>
            </w:pPr>
            <w:r w:rsidRPr="00A543C1">
              <w:rPr>
                <w:rFonts w:ascii="Arial" w:eastAsia="Arial" w:hAnsi="Arial" w:cs="Arial"/>
                <w:sz w:val="20"/>
                <w:szCs w:val="20"/>
              </w:rPr>
              <w:t xml:space="preserve">Mighty Networks – the online community hub used for the MWC. This is the online hub throughout which our events, and </w:t>
            </w:r>
            <w:proofErr w:type="gramStart"/>
            <w:r w:rsidRPr="00A543C1">
              <w:rPr>
                <w:rFonts w:ascii="Arial" w:eastAsia="Arial" w:hAnsi="Arial" w:cs="Arial"/>
                <w:sz w:val="20"/>
                <w:szCs w:val="20"/>
              </w:rPr>
              <w:t>the majority of</w:t>
            </w:r>
            <w:proofErr w:type="gramEnd"/>
            <w:r w:rsidRPr="00A543C1">
              <w:rPr>
                <w:rFonts w:ascii="Arial" w:eastAsia="Arial" w:hAnsi="Arial" w:cs="Arial"/>
                <w:sz w:val="20"/>
                <w:szCs w:val="20"/>
              </w:rPr>
              <w:t xml:space="preserve"> information about the MWC is shared with members.</w:t>
            </w:r>
          </w:p>
        </w:tc>
      </w:tr>
    </w:tbl>
    <w:p w14:paraId="1C754226" w14:textId="747187B0" w:rsidR="005D34A4" w:rsidRPr="00A543C1" w:rsidRDefault="005D34A4">
      <w:pPr>
        <w:spacing w:after="240" w:line="360" w:lineRule="auto"/>
        <w:rPr>
          <w:rFonts w:ascii="Arial" w:eastAsia="Arial" w:hAnsi="Arial" w:cs="Arial"/>
          <w:b/>
          <w:sz w:val="20"/>
          <w:szCs w:val="20"/>
        </w:rPr>
      </w:pPr>
    </w:p>
    <w:p w14:paraId="426F58C8" w14:textId="774AF628" w:rsidR="00A543C1" w:rsidRPr="00EA0A61" w:rsidRDefault="00A543C1">
      <w:pPr>
        <w:spacing w:after="240" w:line="360" w:lineRule="auto"/>
        <w:rPr>
          <w:rFonts w:ascii="Arial" w:eastAsia="Arial" w:hAnsi="Arial" w:cs="Arial"/>
          <w:b/>
          <w:sz w:val="20"/>
          <w:szCs w:val="20"/>
        </w:rPr>
      </w:pPr>
      <w:r w:rsidRPr="00EA0A61">
        <w:rPr>
          <w:rFonts w:ascii="Arial" w:eastAsia="Arial" w:hAnsi="Arial" w:cs="Arial"/>
          <w:b/>
          <w:sz w:val="20"/>
          <w:szCs w:val="20"/>
        </w:rPr>
        <w:t>Transfers of your data to another organisation</w:t>
      </w:r>
    </w:p>
    <w:p w14:paraId="11D25731" w14:textId="1F5DB174" w:rsidR="00A543C1" w:rsidRPr="00A543C1" w:rsidRDefault="00A543C1">
      <w:pPr>
        <w:spacing w:after="240" w:line="360" w:lineRule="auto"/>
        <w:rPr>
          <w:rFonts w:ascii="Arial" w:eastAsia="Arial" w:hAnsi="Arial" w:cs="Arial"/>
          <w:bCs/>
          <w:sz w:val="20"/>
          <w:szCs w:val="20"/>
        </w:rPr>
      </w:pPr>
      <w:r w:rsidRPr="00EA0A61">
        <w:rPr>
          <w:rFonts w:ascii="Arial" w:eastAsia="Arial" w:hAnsi="Arial" w:cs="Arial"/>
          <w:bCs/>
          <w:sz w:val="20"/>
          <w:szCs w:val="20"/>
        </w:rPr>
        <w:t xml:space="preserve">We may transfer the personal data you have provided to us to another organisation </w:t>
      </w:r>
      <w:proofErr w:type="gramStart"/>
      <w:r w:rsidRPr="00EA0A61">
        <w:rPr>
          <w:rFonts w:ascii="Arial" w:eastAsia="Arial" w:hAnsi="Arial" w:cs="Arial"/>
          <w:bCs/>
          <w:sz w:val="20"/>
          <w:szCs w:val="20"/>
        </w:rPr>
        <w:t>in the event that</w:t>
      </w:r>
      <w:proofErr w:type="gramEnd"/>
      <w:r w:rsidRPr="00EA0A61">
        <w:rPr>
          <w:rFonts w:ascii="Arial" w:eastAsia="Arial" w:hAnsi="Arial" w:cs="Arial"/>
          <w:bCs/>
          <w:sz w:val="20"/>
          <w:szCs w:val="20"/>
        </w:rPr>
        <w:t xml:space="preserve"> they take over the operation and running of the Mindful Workplace Community.</w:t>
      </w:r>
    </w:p>
    <w:p w14:paraId="59776234" w14:textId="77777777" w:rsidR="005D34A4" w:rsidRPr="00A543C1" w:rsidRDefault="00B9141C">
      <w:pPr>
        <w:spacing w:after="240" w:line="360" w:lineRule="auto"/>
        <w:rPr>
          <w:rFonts w:ascii="Arial" w:eastAsia="Arial" w:hAnsi="Arial" w:cs="Arial"/>
          <w:b/>
          <w:sz w:val="20"/>
          <w:szCs w:val="20"/>
        </w:rPr>
      </w:pPr>
      <w:r w:rsidRPr="00A543C1">
        <w:rPr>
          <w:rFonts w:ascii="Arial" w:eastAsia="Arial" w:hAnsi="Arial" w:cs="Arial"/>
          <w:b/>
          <w:sz w:val="20"/>
          <w:szCs w:val="20"/>
        </w:rPr>
        <w:t>Transfers of your information out of the UK and EEA</w:t>
      </w:r>
      <w:bookmarkStart w:id="15" w:name="bookmark=id.1ksv4uv" w:colFirst="0" w:colLast="0"/>
      <w:bookmarkEnd w:id="15"/>
      <w:r w:rsidRPr="00A543C1">
        <w:rPr>
          <w:rFonts w:ascii="Arial" w:eastAsia="Arial" w:hAnsi="Arial" w:cs="Arial"/>
          <w:b/>
          <w:sz w:val="20"/>
          <w:szCs w:val="20"/>
        </w:rPr>
        <w:t xml:space="preserve"> </w:t>
      </w:r>
    </w:p>
    <w:p w14:paraId="53FF39C9" w14:textId="6A618874"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We will need to transfer your personal data to Stripe </w:t>
      </w:r>
      <w:proofErr w:type="gramStart"/>
      <w:r w:rsidRPr="00A543C1">
        <w:rPr>
          <w:rFonts w:ascii="Arial" w:eastAsia="Arial" w:hAnsi="Arial" w:cs="Arial"/>
          <w:sz w:val="20"/>
          <w:szCs w:val="20"/>
        </w:rPr>
        <w:t>in order for</w:t>
      </w:r>
      <w:proofErr w:type="gramEnd"/>
      <w:r w:rsidRPr="00A543C1">
        <w:rPr>
          <w:rFonts w:ascii="Arial" w:eastAsia="Arial" w:hAnsi="Arial" w:cs="Arial"/>
          <w:sz w:val="20"/>
          <w:szCs w:val="20"/>
        </w:rPr>
        <w:t xml:space="preserve"> you to make payments for us.  Stripe are based in </w:t>
      </w:r>
      <w:proofErr w:type="gramStart"/>
      <w:r w:rsidRPr="00A543C1">
        <w:rPr>
          <w:rFonts w:ascii="Arial" w:eastAsia="Arial" w:hAnsi="Arial" w:cs="Arial"/>
          <w:sz w:val="20"/>
          <w:szCs w:val="20"/>
        </w:rPr>
        <w:t>Ohio,</w:t>
      </w:r>
      <w:proofErr w:type="gramEnd"/>
      <w:r w:rsidRPr="00A543C1">
        <w:rPr>
          <w:rFonts w:ascii="Arial" w:eastAsia="Arial" w:hAnsi="Arial" w:cs="Arial"/>
          <w:sz w:val="20"/>
          <w:szCs w:val="20"/>
        </w:rPr>
        <w:t xml:space="preserve"> USA and your data will be stored for payment processing purposes.  To find out how Stripe process your personal information, please review their privacy policy. </w:t>
      </w:r>
      <w:hyperlink r:id="rId12">
        <w:r w:rsidRPr="00A543C1">
          <w:rPr>
            <w:rFonts w:ascii="Arial" w:eastAsia="Arial" w:hAnsi="Arial" w:cs="Arial"/>
            <w:color w:val="0000FF"/>
            <w:sz w:val="20"/>
            <w:szCs w:val="20"/>
            <w:u w:val="single"/>
          </w:rPr>
          <w:t>https://stripe.com/gb/privacy</w:t>
        </w:r>
      </w:hyperlink>
      <w:r w:rsidRPr="00A543C1">
        <w:rPr>
          <w:rFonts w:ascii="Arial" w:eastAsia="Arial" w:hAnsi="Arial" w:cs="Arial"/>
          <w:sz w:val="20"/>
          <w:szCs w:val="20"/>
        </w:rPr>
        <w:t xml:space="preserve"> </w:t>
      </w:r>
    </w:p>
    <w:p w14:paraId="3ABCCADE" w14:textId="41FAD2D8" w:rsidR="003F379C" w:rsidRPr="00A543C1" w:rsidRDefault="003F379C">
      <w:pPr>
        <w:spacing w:after="240" w:line="360" w:lineRule="auto"/>
        <w:rPr>
          <w:rFonts w:ascii="Arial" w:eastAsia="Arial" w:hAnsi="Arial" w:cs="Arial"/>
          <w:sz w:val="20"/>
          <w:szCs w:val="20"/>
        </w:rPr>
      </w:pPr>
      <w:r w:rsidRPr="00A543C1">
        <w:rPr>
          <w:rFonts w:ascii="Arial" w:eastAsia="Arial" w:hAnsi="Arial" w:cs="Arial"/>
          <w:sz w:val="20"/>
          <w:szCs w:val="20"/>
        </w:rPr>
        <w:t xml:space="preserve">We also provide </w:t>
      </w:r>
      <w:proofErr w:type="gramStart"/>
      <w:r w:rsidRPr="00A543C1">
        <w:rPr>
          <w:rFonts w:ascii="Arial" w:eastAsia="Arial" w:hAnsi="Arial" w:cs="Arial"/>
          <w:sz w:val="20"/>
          <w:szCs w:val="20"/>
        </w:rPr>
        <w:t>the majority of</w:t>
      </w:r>
      <w:proofErr w:type="gramEnd"/>
      <w:r w:rsidRPr="00A543C1">
        <w:rPr>
          <w:rFonts w:ascii="Arial" w:eastAsia="Arial" w:hAnsi="Arial" w:cs="Arial"/>
          <w:sz w:val="20"/>
          <w:szCs w:val="20"/>
        </w:rPr>
        <w:t xml:space="preserve"> our members services through Mighty Networks, a service of Mighty </w:t>
      </w:r>
      <w:proofErr w:type="spellStart"/>
      <w:r w:rsidRPr="00A543C1">
        <w:rPr>
          <w:rFonts w:ascii="Arial" w:eastAsia="Arial" w:hAnsi="Arial" w:cs="Arial"/>
          <w:sz w:val="20"/>
          <w:szCs w:val="20"/>
        </w:rPr>
        <w:t>Sofware</w:t>
      </w:r>
      <w:proofErr w:type="spellEnd"/>
      <w:r w:rsidRPr="00A543C1">
        <w:rPr>
          <w:rFonts w:ascii="Arial" w:eastAsia="Arial" w:hAnsi="Arial" w:cs="Arial"/>
          <w:sz w:val="20"/>
          <w:szCs w:val="20"/>
        </w:rPr>
        <w:t xml:space="preserve"> Inc, who are based in the US. To find out about how Mighty Networks process your personal information, please review their privacy policy </w:t>
      </w:r>
      <w:hyperlink r:id="rId13" w:history="1">
        <w:r w:rsidRPr="00A543C1">
          <w:rPr>
            <w:rStyle w:val="Hyperlink"/>
            <w:rFonts w:ascii="Arial" w:eastAsia="Arial" w:hAnsi="Arial" w:cs="Arial"/>
            <w:sz w:val="20"/>
            <w:szCs w:val="20"/>
          </w:rPr>
          <w:t>here</w:t>
        </w:r>
      </w:hyperlink>
    </w:p>
    <w:p w14:paraId="0158A625" w14:textId="3F4F42FB" w:rsidR="005D34A4" w:rsidRPr="00A543C1" w:rsidRDefault="00E3199D">
      <w:pPr>
        <w:spacing w:after="240" w:line="360" w:lineRule="auto"/>
        <w:rPr>
          <w:rFonts w:ascii="Arial" w:eastAsia="Arial" w:hAnsi="Arial" w:cs="Arial"/>
          <w:sz w:val="20"/>
          <w:szCs w:val="20"/>
        </w:rPr>
      </w:pPr>
      <w:r w:rsidRPr="00A543C1">
        <w:rPr>
          <w:rFonts w:ascii="Arial" w:eastAsia="Arial" w:hAnsi="Arial" w:cs="Arial"/>
          <w:sz w:val="20"/>
          <w:szCs w:val="20"/>
        </w:rPr>
        <w:t>Any</w:t>
      </w:r>
      <w:r w:rsidR="00B9141C" w:rsidRPr="00A543C1">
        <w:rPr>
          <w:rFonts w:ascii="Arial" w:eastAsia="Arial" w:hAnsi="Arial" w:cs="Arial"/>
          <w:sz w:val="20"/>
          <w:szCs w:val="20"/>
        </w:rPr>
        <w:t xml:space="preserve"> transfer of your data will be subject to a European Commission approved contract that will safeguard your privacy rights and give you remedies in the unlikely event of a security breach or to any other similar approved mechanisms.</w:t>
      </w:r>
    </w:p>
    <w:p w14:paraId="40EA8FEA" w14:textId="77777777" w:rsidR="005D34A4" w:rsidRPr="00A543C1" w:rsidRDefault="00B9141C">
      <w:pPr>
        <w:spacing w:after="280"/>
        <w:rPr>
          <w:rFonts w:ascii="Arial" w:eastAsia="Arial" w:hAnsi="Arial" w:cs="Arial"/>
          <w:b/>
          <w:sz w:val="20"/>
          <w:szCs w:val="20"/>
        </w:rPr>
      </w:pPr>
      <w:r w:rsidRPr="00A543C1">
        <w:rPr>
          <w:rFonts w:ascii="Arial" w:hAnsi="Arial" w:cs="Arial"/>
          <w:sz w:val="20"/>
          <w:szCs w:val="20"/>
        </w:rPr>
        <w:br w:type="page"/>
      </w:r>
    </w:p>
    <w:p w14:paraId="019FDFE0" w14:textId="77777777" w:rsidR="005D34A4" w:rsidRPr="00A543C1" w:rsidRDefault="00B9141C">
      <w:pPr>
        <w:pStyle w:val="Heading1"/>
        <w:numPr>
          <w:ilvl w:val="0"/>
          <w:numId w:val="1"/>
        </w:numPr>
        <w:rPr>
          <w:rFonts w:ascii="Arial" w:hAnsi="Arial"/>
          <w:sz w:val="20"/>
          <w:szCs w:val="20"/>
        </w:rPr>
      </w:pPr>
      <w:r w:rsidRPr="00A543C1">
        <w:rPr>
          <w:rFonts w:ascii="Arial" w:hAnsi="Arial"/>
          <w:sz w:val="20"/>
          <w:szCs w:val="20"/>
        </w:rPr>
        <w:lastRenderedPageBreak/>
        <w:t>YOUR RIGHTS</w:t>
      </w:r>
    </w:p>
    <w:p w14:paraId="436EB881" w14:textId="77777777" w:rsidR="0002240D" w:rsidRDefault="0002240D">
      <w:pPr>
        <w:keepNext/>
        <w:spacing w:after="240" w:line="360" w:lineRule="auto"/>
        <w:rPr>
          <w:rFonts w:ascii="Arial" w:eastAsia="Arial" w:hAnsi="Arial" w:cs="Arial"/>
          <w:sz w:val="20"/>
          <w:szCs w:val="20"/>
        </w:rPr>
      </w:pPr>
    </w:p>
    <w:p w14:paraId="6D5C4779" w14:textId="678DBBE9" w:rsidR="005D34A4" w:rsidRPr="00A543C1" w:rsidRDefault="00B9141C">
      <w:pPr>
        <w:keepNext/>
        <w:spacing w:after="240" w:line="360" w:lineRule="auto"/>
        <w:rPr>
          <w:rFonts w:ascii="Arial" w:eastAsia="Arial" w:hAnsi="Arial" w:cs="Arial"/>
          <w:sz w:val="20"/>
          <w:szCs w:val="20"/>
        </w:rPr>
      </w:pPr>
      <w:r w:rsidRPr="00A543C1">
        <w:rPr>
          <w:rFonts w:ascii="Arial" w:eastAsia="Arial" w:hAnsi="Arial" w:cs="Arial"/>
          <w:sz w:val="20"/>
          <w:szCs w:val="20"/>
        </w:rPr>
        <w:t xml:space="preserve">As a data subject, you have the following rights under the Data Protection Laws: </w:t>
      </w:r>
    </w:p>
    <w:p w14:paraId="082EE885"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the right of access to personal data relating to you </w:t>
      </w:r>
    </w:p>
    <w:p w14:paraId="0A9AE334"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the right to correct any mistakes in your information</w:t>
      </w:r>
    </w:p>
    <w:p w14:paraId="730AEDCC"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the right to ask us to stop contacting you with direct marketing</w:t>
      </w:r>
    </w:p>
    <w:p w14:paraId="055195E3"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rights in relation to automated decision taking  </w:t>
      </w:r>
    </w:p>
    <w:p w14:paraId="25EFD2CC"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the right to restrict or prevent your personal data being processed</w:t>
      </w:r>
    </w:p>
    <w:p w14:paraId="7C76B1D3"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the right to have your personal data ported to another data controller (</w:t>
      </w:r>
      <w:proofErr w:type="gramStart"/>
      <w:r w:rsidRPr="00A543C1">
        <w:rPr>
          <w:rFonts w:ascii="Arial" w:eastAsia="Arial" w:hAnsi="Arial" w:cs="Arial"/>
          <w:color w:val="000000"/>
          <w:sz w:val="20"/>
          <w:szCs w:val="20"/>
        </w:rPr>
        <w:t>e.g.</w:t>
      </w:r>
      <w:proofErr w:type="gramEnd"/>
      <w:r w:rsidRPr="00A543C1">
        <w:rPr>
          <w:rFonts w:ascii="Arial" w:eastAsia="Arial" w:hAnsi="Arial" w:cs="Arial"/>
          <w:color w:val="000000"/>
          <w:sz w:val="20"/>
          <w:szCs w:val="20"/>
        </w:rPr>
        <w:t xml:space="preserve"> if you decide to contract with a different supplier).</w:t>
      </w:r>
    </w:p>
    <w:p w14:paraId="7090E40F"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the right to erasure</w:t>
      </w:r>
    </w:p>
    <w:p w14:paraId="018A0FC2"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The right to withdraw consent</w:t>
      </w:r>
    </w:p>
    <w:p w14:paraId="288B4624"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These rights are explained in more detail below, but if you have any comments, </w:t>
      </w:r>
      <w:proofErr w:type="gramStart"/>
      <w:r w:rsidRPr="00A543C1">
        <w:rPr>
          <w:rFonts w:ascii="Arial" w:eastAsia="Arial" w:hAnsi="Arial" w:cs="Arial"/>
          <w:sz w:val="20"/>
          <w:szCs w:val="20"/>
        </w:rPr>
        <w:t>concerns</w:t>
      </w:r>
      <w:proofErr w:type="gramEnd"/>
      <w:r w:rsidRPr="00A543C1">
        <w:rPr>
          <w:rFonts w:ascii="Arial" w:eastAsia="Arial" w:hAnsi="Arial" w:cs="Arial"/>
          <w:sz w:val="20"/>
          <w:szCs w:val="20"/>
        </w:rPr>
        <w:t xml:space="preserve"> or complaints about our use of your personal data, please contact MWC at info@mindfulnessinitiative.org.uk.  We will respond to any rights that you exercise within a month of receiving your request, unless the request is particularly complex, in which case we will respond within three months.</w:t>
      </w:r>
    </w:p>
    <w:p w14:paraId="020EA38E"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Right to access personal data relating to you</w:t>
      </w:r>
    </w:p>
    <w:p w14:paraId="06A540B7" w14:textId="77777777" w:rsidR="005D34A4" w:rsidRPr="00A543C1" w:rsidRDefault="00B9141C">
      <w:pPr>
        <w:keepNext/>
        <w:spacing w:after="240" w:line="360" w:lineRule="auto"/>
        <w:rPr>
          <w:rFonts w:ascii="Arial" w:eastAsia="Arial" w:hAnsi="Arial" w:cs="Arial"/>
          <w:sz w:val="20"/>
          <w:szCs w:val="20"/>
        </w:rPr>
      </w:pPr>
      <w:r w:rsidRPr="00A543C1">
        <w:rPr>
          <w:rFonts w:ascii="Arial" w:eastAsia="Arial" w:hAnsi="Arial" w:cs="Arial"/>
          <w:sz w:val="20"/>
          <w:szCs w:val="20"/>
        </w:rPr>
        <w:t xml:space="preserve">You may ask to see what </w:t>
      </w:r>
      <w:hyperlink w:anchor="bookmark=id.2et92p0">
        <w:r w:rsidRPr="00A543C1">
          <w:rPr>
            <w:rFonts w:ascii="Arial" w:eastAsia="Arial" w:hAnsi="Arial" w:cs="Arial"/>
            <w:color w:val="0000FF"/>
            <w:sz w:val="20"/>
            <w:szCs w:val="20"/>
            <w:u w:val="single"/>
          </w:rPr>
          <w:t>personal data</w:t>
        </w:r>
      </w:hyperlink>
      <w:r w:rsidRPr="00A543C1">
        <w:rPr>
          <w:rFonts w:ascii="Arial" w:eastAsia="Arial" w:hAnsi="Arial" w:cs="Arial"/>
          <w:sz w:val="20"/>
          <w:szCs w:val="20"/>
        </w:rPr>
        <w:t xml:space="preserve"> we hold about you and be provided with:</w:t>
      </w:r>
    </w:p>
    <w:p w14:paraId="0CB05835"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a </w:t>
      </w:r>
      <w:proofErr w:type="gramStart"/>
      <w:r w:rsidRPr="00A543C1">
        <w:rPr>
          <w:rFonts w:ascii="Arial" w:eastAsia="Arial" w:hAnsi="Arial" w:cs="Arial"/>
          <w:color w:val="000000"/>
          <w:sz w:val="20"/>
          <w:szCs w:val="20"/>
        </w:rPr>
        <w:t>copy;</w:t>
      </w:r>
      <w:proofErr w:type="gramEnd"/>
    </w:p>
    <w:p w14:paraId="6434A00D"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details of the purpose for which it is being or is to be </w:t>
      </w:r>
      <w:hyperlink w:anchor="bookmark=id.tyjcwt">
        <w:r w:rsidRPr="00A543C1">
          <w:rPr>
            <w:rFonts w:ascii="Arial" w:hAnsi="Arial" w:cs="Arial"/>
            <w:color w:val="000000"/>
            <w:sz w:val="20"/>
            <w:szCs w:val="20"/>
          </w:rPr>
          <w:t>processed</w:t>
        </w:r>
      </w:hyperlink>
      <w:r w:rsidRPr="00A543C1">
        <w:rPr>
          <w:rFonts w:ascii="Arial" w:eastAsia="Arial" w:hAnsi="Arial" w:cs="Arial"/>
          <w:color w:val="000000"/>
          <w:sz w:val="20"/>
          <w:szCs w:val="20"/>
        </w:rPr>
        <w:t xml:space="preserve">; </w:t>
      </w:r>
    </w:p>
    <w:p w14:paraId="51ED11DE"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details of the recipients or classes of recipients to whom it is or may be disclosed, including if they are overseas and what protections are used for those oversea </w:t>
      </w:r>
      <w:proofErr w:type="gramStart"/>
      <w:r w:rsidRPr="00A543C1">
        <w:rPr>
          <w:rFonts w:ascii="Arial" w:eastAsia="Arial" w:hAnsi="Arial" w:cs="Arial"/>
          <w:color w:val="000000"/>
          <w:sz w:val="20"/>
          <w:szCs w:val="20"/>
        </w:rPr>
        <w:t>transfers;</w:t>
      </w:r>
      <w:proofErr w:type="gramEnd"/>
      <w:r w:rsidRPr="00A543C1">
        <w:rPr>
          <w:rFonts w:ascii="Arial" w:eastAsia="Arial" w:hAnsi="Arial" w:cs="Arial"/>
          <w:color w:val="000000"/>
          <w:sz w:val="20"/>
          <w:szCs w:val="20"/>
        </w:rPr>
        <w:t xml:space="preserve"> </w:t>
      </w:r>
    </w:p>
    <w:p w14:paraId="0ED34592"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the period for which it is held (or the criteria we use to determine how long it is held</w:t>
      </w:r>
      <w:proofErr w:type="gramStart"/>
      <w:r w:rsidRPr="00A543C1">
        <w:rPr>
          <w:rFonts w:ascii="Arial" w:eastAsia="Arial" w:hAnsi="Arial" w:cs="Arial"/>
          <w:color w:val="000000"/>
          <w:sz w:val="20"/>
          <w:szCs w:val="20"/>
        </w:rPr>
        <w:t>);</w:t>
      </w:r>
      <w:proofErr w:type="gramEnd"/>
      <w:r w:rsidRPr="00A543C1">
        <w:rPr>
          <w:rFonts w:ascii="Arial" w:eastAsia="Arial" w:hAnsi="Arial" w:cs="Arial"/>
          <w:color w:val="000000"/>
          <w:sz w:val="20"/>
          <w:szCs w:val="20"/>
        </w:rPr>
        <w:t xml:space="preserve"> </w:t>
      </w:r>
    </w:p>
    <w:p w14:paraId="5A20B64C"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any information available about the source of that data; and</w:t>
      </w:r>
    </w:p>
    <w:p w14:paraId="33FE6DA8"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whether we carry out an automated decision-making, or profiling, and where we do information about the logic involved and the envisaged outcome or consequences of that decision or profiling.</w:t>
      </w:r>
    </w:p>
    <w:p w14:paraId="42C19D06"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Requests for your </w:t>
      </w:r>
      <w:hyperlink w:anchor="bookmark=id.2et92p0">
        <w:r w:rsidRPr="00A543C1">
          <w:rPr>
            <w:rFonts w:ascii="Arial" w:hAnsi="Arial" w:cs="Arial"/>
            <w:color w:val="000000"/>
            <w:sz w:val="20"/>
            <w:szCs w:val="20"/>
          </w:rPr>
          <w:t>personal data</w:t>
        </w:r>
      </w:hyperlink>
      <w:r w:rsidRPr="00A543C1">
        <w:rPr>
          <w:rFonts w:ascii="Arial" w:eastAsia="Arial" w:hAnsi="Arial" w:cs="Arial"/>
          <w:color w:val="000000"/>
          <w:sz w:val="20"/>
          <w:szCs w:val="20"/>
        </w:rPr>
        <w:t xml:space="preserve"> must be made to info@mindfulnessinitiative.org.uk] in writing. </w:t>
      </w:r>
    </w:p>
    <w:p w14:paraId="18B1C49A"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lastRenderedPageBreak/>
        <w:t xml:space="preserve">To help us find the information easily, please give us as much information as possible about the type of information you would like to see. </w:t>
      </w:r>
    </w:p>
    <w:p w14:paraId="76CFFE1E"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If, to comply with your request, we would have to disclose information relating to or identifying another person, we may need to obtain the consent of that person if possible.  If we cannot obtain consent, we may need to withhold that information or edit the data to remove the identity of that person if possible.</w:t>
      </w:r>
    </w:p>
    <w:p w14:paraId="2454AB41"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There are certain types of data which we are not obliged to disclose to you, which include </w:t>
      </w:r>
      <w:hyperlink w:anchor="bookmark=id.2et92p0">
        <w:r w:rsidRPr="00A543C1">
          <w:rPr>
            <w:rFonts w:ascii="Arial" w:hAnsi="Arial" w:cs="Arial"/>
            <w:color w:val="000000"/>
            <w:sz w:val="20"/>
            <w:szCs w:val="20"/>
          </w:rPr>
          <w:t>personal data</w:t>
        </w:r>
      </w:hyperlink>
      <w:r w:rsidRPr="00A543C1">
        <w:rPr>
          <w:rFonts w:ascii="Arial" w:eastAsia="Arial" w:hAnsi="Arial" w:cs="Arial"/>
          <w:color w:val="000000"/>
          <w:sz w:val="20"/>
          <w:szCs w:val="20"/>
        </w:rPr>
        <w:t xml:space="preserve"> which records our intentions in relation to any negotiations with you where disclosure would be likely to prejudice those negotiations. </w:t>
      </w:r>
    </w:p>
    <w:p w14:paraId="5F3A94E2"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Right to correct any mistakes in your information</w:t>
      </w:r>
    </w:p>
    <w:p w14:paraId="656E8BC0" w14:textId="77777777" w:rsidR="005D34A4" w:rsidRPr="00A543C1" w:rsidRDefault="00B9141C">
      <w:pPr>
        <w:keepNext/>
        <w:spacing w:after="240" w:line="360" w:lineRule="auto"/>
        <w:rPr>
          <w:rFonts w:ascii="Arial" w:eastAsia="Arial" w:hAnsi="Arial" w:cs="Arial"/>
          <w:sz w:val="20"/>
          <w:szCs w:val="20"/>
        </w:rPr>
      </w:pPr>
      <w:r w:rsidRPr="00A543C1">
        <w:rPr>
          <w:rFonts w:ascii="Arial" w:eastAsia="Arial" w:hAnsi="Arial" w:cs="Arial"/>
          <w:sz w:val="20"/>
          <w:szCs w:val="20"/>
        </w:rPr>
        <w:t>You can require us to correct any mistakes in your information which we hold free of charge.  If you would like to do this, please:</w:t>
      </w:r>
    </w:p>
    <w:p w14:paraId="5CF422EF" w14:textId="77777777" w:rsidR="005D34A4" w:rsidRPr="00A543C1" w:rsidRDefault="00B9141C">
      <w:pPr>
        <w:keepNext/>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email, call or write to us </w:t>
      </w:r>
      <w:hyperlink r:id="rId14">
        <w:r w:rsidRPr="00A543C1">
          <w:rPr>
            <w:rFonts w:ascii="Arial" w:eastAsia="Arial" w:hAnsi="Arial" w:cs="Arial"/>
            <w:color w:val="000000"/>
            <w:sz w:val="20"/>
            <w:szCs w:val="20"/>
          </w:rPr>
          <w:t>info@mindfulnessinitiative.org.uk</w:t>
        </w:r>
      </w:hyperlink>
      <w:r w:rsidRPr="00A543C1">
        <w:rPr>
          <w:rFonts w:ascii="Arial" w:eastAsia="Arial" w:hAnsi="Arial" w:cs="Arial"/>
          <w:color w:val="000000"/>
          <w:sz w:val="20"/>
          <w:szCs w:val="20"/>
        </w:rPr>
        <w:t xml:space="preserve">, write to </w:t>
      </w:r>
    </w:p>
    <w:p w14:paraId="1CED1107" w14:textId="77777777" w:rsidR="005D34A4" w:rsidRPr="00A543C1" w:rsidRDefault="00B9141C">
      <w:pPr>
        <w:keepNext/>
        <w:pBdr>
          <w:top w:val="nil"/>
          <w:left w:val="nil"/>
          <w:bottom w:val="nil"/>
          <w:right w:val="nil"/>
          <w:between w:val="nil"/>
        </w:pBdr>
        <w:spacing w:line="360" w:lineRule="auto"/>
        <w:ind w:left="357"/>
        <w:jc w:val="left"/>
        <w:rPr>
          <w:rFonts w:ascii="Arial" w:eastAsia="Arial" w:hAnsi="Arial" w:cs="Arial"/>
          <w:color w:val="000000"/>
          <w:sz w:val="20"/>
          <w:szCs w:val="20"/>
        </w:rPr>
      </w:pPr>
      <w:r w:rsidRPr="00A543C1">
        <w:rPr>
          <w:rFonts w:ascii="Arial" w:eastAsia="Arial" w:hAnsi="Arial" w:cs="Arial"/>
          <w:color w:val="000000"/>
          <w:sz w:val="20"/>
          <w:szCs w:val="20"/>
        </w:rPr>
        <w:t>The Mindfulness Initiative</w:t>
      </w:r>
    </w:p>
    <w:p w14:paraId="4DB30A17" w14:textId="77777777" w:rsidR="005D34A4" w:rsidRPr="00A543C1" w:rsidRDefault="00B9141C">
      <w:pPr>
        <w:keepNext/>
        <w:pBdr>
          <w:top w:val="nil"/>
          <w:left w:val="nil"/>
          <w:bottom w:val="nil"/>
          <w:right w:val="nil"/>
          <w:between w:val="nil"/>
        </w:pBdr>
        <w:spacing w:line="360" w:lineRule="auto"/>
        <w:ind w:left="357"/>
        <w:jc w:val="left"/>
        <w:rPr>
          <w:rFonts w:ascii="Arial" w:eastAsia="Arial" w:hAnsi="Arial" w:cs="Arial"/>
          <w:color w:val="000000"/>
          <w:sz w:val="20"/>
          <w:szCs w:val="20"/>
        </w:rPr>
      </w:pPr>
      <w:r w:rsidRPr="00A543C1">
        <w:rPr>
          <w:rFonts w:ascii="Arial" w:eastAsia="Arial" w:hAnsi="Arial" w:cs="Arial"/>
          <w:color w:val="000000"/>
          <w:sz w:val="20"/>
          <w:szCs w:val="20"/>
        </w:rPr>
        <w:t>Union Street</w:t>
      </w:r>
    </w:p>
    <w:p w14:paraId="6896F84F" w14:textId="77777777" w:rsidR="005D34A4" w:rsidRPr="00A543C1" w:rsidRDefault="00B9141C">
      <w:pPr>
        <w:keepNext/>
        <w:pBdr>
          <w:top w:val="nil"/>
          <w:left w:val="nil"/>
          <w:bottom w:val="nil"/>
          <w:right w:val="nil"/>
          <w:between w:val="nil"/>
        </w:pBdr>
        <w:spacing w:line="360" w:lineRule="auto"/>
        <w:ind w:left="357"/>
        <w:jc w:val="left"/>
        <w:rPr>
          <w:rFonts w:ascii="Arial" w:eastAsia="Arial" w:hAnsi="Arial" w:cs="Arial"/>
          <w:color w:val="000000"/>
          <w:sz w:val="20"/>
          <w:szCs w:val="20"/>
        </w:rPr>
      </w:pPr>
      <w:r w:rsidRPr="00A543C1">
        <w:rPr>
          <w:rFonts w:ascii="Arial" w:eastAsia="Arial" w:hAnsi="Arial" w:cs="Arial"/>
          <w:color w:val="000000"/>
          <w:sz w:val="20"/>
          <w:szCs w:val="20"/>
        </w:rPr>
        <w:t>18-20 Union Street</w:t>
      </w:r>
    </w:p>
    <w:p w14:paraId="02C0D462" w14:textId="77777777" w:rsidR="005D34A4" w:rsidRPr="00A543C1" w:rsidRDefault="00B9141C">
      <w:pPr>
        <w:keepNext/>
        <w:pBdr>
          <w:top w:val="nil"/>
          <w:left w:val="nil"/>
          <w:bottom w:val="nil"/>
          <w:right w:val="nil"/>
          <w:between w:val="nil"/>
        </w:pBdr>
        <w:spacing w:line="360" w:lineRule="auto"/>
        <w:ind w:left="357"/>
        <w:jc w:val="left"/>
        <w:rPr>
          <w:rFonts w:ascii="Arial" w:eastAsia="Arial" w:hAnsi="Arial" w:cs="Arial"/>
          <w:color w:val="000000"/>
          <w:sz w:val="20"/>
          <w:szCs w:val="20"/>
        </w:rPr>
      </w:pPr>
      <w:r w:rsidRPr="00A543C1">
        <w:rPr>
          <w:rFonts w:ascii="Arial" w:eastAsia="Arial" w:hAnsi="Arial" w:cs="Arial"/>
          <w:color w:val="000000"/>
          <w:sz w:val="20"/>
          <w:szCs w:val="20"/>
        </w:rPr>
        <w:t>Sheffield</w:t>
      </w:r>
    </w:p>
    <w:p w14:paraId="3AA0535F" w14:textId="77777777" w:rsidR="005D34A4" w:rsidRPr="00A543C1" w:rsidRDefault="00B9141C">
      <w:pPr>
        <w:pBdr>
          <w:top w:val="nil"/>
          <w:left w:val="nil"/>
          <w:bottom w:val="nil"/>
          <w:right w:val="nil"/>
          <w:between w:val="nil"/>
        </w:pBdr>
        <w:spacing w:after="240" w:line="360" w:lineRule="auto"/>
        <w:ind w:left="357"/>
        <w:jc w:val="left"/>
        <w:rPr>
          <w:rFonts w:ascii="Arial" w:eastAsia="Arial" w:hAnsi="Arial" w:cs="Arial"/>
          <w:color w:val="000000"/>
          <w:sz w:val="20"/>
          <w:szCs w:val="20"/>
        </w:rPr>
      </w:pPr>
      <w:r w:rsidRPr="00A543C1">
        <w:rPr>
          <w:rFonts w:ascii="Arial" w:eastAsia="Arial" w:hAnsi="Arial" w:cs="Arial"/>
          <w:color w:val="000000"/>
          <w:sz w:val="20"/>
          <w:szCs w:val="20"/>
        </w:rPr>
        <w:t>S1 2JP</w:t>
      </w:r>
    </w:p>
    <w:p w14:paraId="33AB3DF4"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let us have enough information to identify you (</w:t>
      </w:r>
      <w:proofErr w:type="spellStart"/>
      <w:proofErr w:type="gramStart"/>
      <w:r w:rsidRPr="00A543C1">
        <w:rPr>
          <w:rFonts w:ascii="Arial" w:eastAsia="Arial" w:hAnsi="Arial" w:cs="Arial"/>
          <w:color w:val="000000"/>
          <w:sz w:val="20"/>
          <w:szCs w:val="20"/>
        </w:rPr>
        <w:t>eg</w:t>
      </w:r>
      <w:proofErr w:type="spellEnd"/>
      <w:proofErr w:type="gramEnd"/>
      <w:r w:rsidRPr="00A543C1">
        <w:rPr>
          <w:rFonts w:ascii="Arial" w:eastAsia="Arial" w:hAnsi="Arial" w:cs="Arial"/>
          <w:color w:val="000000"/>
          <w:sz w:val="20"/>
          <w:szCs w:val="20"/>
        </w:rPr>
        <w:t xml:space="preserve"> account number, user name, registration details), and</w:t>
      </w:r>
    </w:p>
    <w:p w14:paraId="4B748D56"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let us know the information that is incorrect and what it should be replaced with.</w:t>
      </w:r>
    </w:p>
    <w:p w14:paraId="515EF1F6"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Right to ask us to stop contacting you with direct marketing</w:t>
      </w:r>
    </w:p>
    <w:p w14:paraId="42753C6A" w14:textId="77777777" w:rsidR="005D34A4" w:rsidRPr="00A543C1" w:rsidRDefault="00B9141C">
      <w:pPr>
        <w:keepNext/>
        <w:spacing w:after="240" w:line="360" w:lineRule="auto"/>
        <w:rPr>
          <w:rFonts w:ascii="Arial" w:eastAsia="Arial" w:hAnsi="Arial" w:cs="Arial"/>
          <w:sz w:val="20"/>
          <w:szCs w:val="20"/>
        </w:rPr>
      </w:pPr>
      <w:r w:rsidRPr="00A543C1">
        <w:rPr>
          <w:rFonts w:ascii="Arial" w:eastAsia="Arial" w:hAnsi="Arial" w:cs="Arial"/>
          <w:sz w:val="20"/>
          <w:szCs w:val="20"/>
        </w:rPr>
        <w:t>You can ask us to stop contacting you for direct marketing purposes.  If you would like to do this, please:</w:t>
      </w:r>
    </w:p>
    <w:p w14:paraId="269B8461" w14:textId="6513C6C4" w:rsidR="005D34A4" w:rsidRPr="00A543C1" w:rsidRDefault="00B9141C">
      <w:pPr>
        <w:keepNext/>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email, call or write to us </w:t>
      </w:r>
      <w:hyperlink r:id="rId15" w:history="1">
        <w:r w:rsidR="00081781" w:rsidRPr="00A543C1">
          <w:rPr>
            <w:rStyle w:val="Hyperlink"/>
            <w:rFonts w:ascii="Arial" w:hAnsi="Arial" w:cs="Arial"/>
            <w:sz w:val="20"/>
            <w:szCs w:val="20"/>
          </w:rPr>
          <w:t>ruth@mindfulnessinitiative.org.uk</w:t>
        </w:r>
      </w:hyperlink>
      <w:r w:rsidR="00081781" w:rsidRPr="00A543C1">
        <w:rPr>
          <w:rFonts w:ascii="Arial" w:hAnsi="Arial" w:cs="Arial"/>
          <w:sz w:val="20"/>
          <w:szCs w:val="20"/>
        </w:rPr>
        <w:t xml:space="preserve"> </w:t>
      </w:r>
      <w:r w:rsidRPr="00A543C1">
        <w:rPr>
          <w:rFonts w:ascii="Arial" w:eastAsia="Arial" w:hAnsi="Arial" w:cs="Arial"/>
          <w:color w:val="000000"/>
          <w:sz w:val="20"/>
          <w:szCs w:val="20"/>
        </w:rPr>
        <w:t xml:space="preserve">write to </w:t>
      </w:r>
    </w:p>
    <w:p w14:paraId="373236DC" w14:textId="77777777" w:rsidR="005D34A4" w:rsidRPr="00A543C1" w:rsidRDefault="00B9141C">
      <w:pPr>
        <w:keepNext/>
        <w:pBdr>
          <w:top w:val="nil"/>
          <w:left w:val="nil"/>
          <w:bottom w:val="nil"/>
          <w:right w:val="nil"/>
          <w:between w:val="nil"/>
        </w:pBdr>
        <w:spacing w:line="360" w:lineRule="auto"/>
        <w:ind w:left="357"/>
        <w:jc w:val="left"/>
        <w:rPr>
          <w:rFonts w:ascii="Arial" w:eastAsia="Arial" w:hAnsi="Arial" w:cs="Arial"/>
          <w:color w:val="000000"/>
          <w:sz w:val="20"/>
          <w:szCs w:val="20"/>
        </w:rPr>
      </w:pPr>
      <w:r w:rsidRPr="00A543C1">
        <w:rPr>
          <w:rFonts w:ascii="Arial" w:eastAsia="Arial" w:hAnsi="Arial" w:cs="Arial"/>
          <w:color w:val="000000"/>
          <w:sz w:val="20"/>
          <w:szCs w:val="20"/>
        </w:rPr>
        <w:t>The Mindfulness Initiative</w:t>
      </w:r>
    </w:p>
    <w:p w14:paraId="1C6F638D" w14:textId="77777777" w:rsidR="005D34A4" w:rsidRPr="00A543C1" w:rsidRDefault="00B9141C">
      <w:pPr>
        <w:keepNext/>
        <w:pBdr>
          <w:top w:val="nil"/>
          <w:left w:val="nil"/>
          <w:bottom w:val="nil"/>
          <w:right w:val="nil"/>
          <w:between w:val="nil"/>
        </w:pBdr>
        <w:spacing w:line="360" w:lineRule="auto"/>
        <w:ind w:left="357"/>
        <w:jc w:val="left"/>
        <w:rPr>
          <w:rFonts w:ascii="Arial" w:eastAsia="Arial" w:hAnsi="Arial" w:cs="Arial"/>
          <w:color w:val="000000"/>
          <w:sz w:val="20"/>
          <w:szCs w:val="20"/>
        </w:rPr>
      </w:pPr>
      <w:r w:rsidRPr="00A543C1">
        <w:rPr>
          <w:rFonts w:ascii="Arial" w:eastAsia="Arial" w:hAnsi="Arial" w:cs="Arial"/>
          <w:color w:val="000000"/>
          <w:sz w:val="20"/>
          <w:szCs w:val="20"/>
        </w:rPr>
        <w:t>Union Street</w:t>
      </w:r>
    </w:p>
    <w:p w14:paraId="784AD297" w14:textId="77777777" w:rsidR="005D34A4" w:rsidRPr="00A543C1" w:rsidRDefault="00B9141C">
      <w:pPr>
        <w:keepNext/>
        <w:pBdr>
          <w:top w:val="nil"/>
          <w:left w:val="nil"/>
          <w:bottom w:val="nil"/>
          <w:right w:val="nil"/>
          <w:between w:val="nil"/>
        </w:pBdr>
        <w:spacing w:line="360" w:lineRule="auto"/>
        <w:ind w:left="357"/>
        <w:jc w:val="left"/>
        <w:rPr>
          <w:rFonts w:ascii="Arial" w:eastAsia="Arial" w:hAnsi="Arial" w:cs="Arial"/>
          <w:color w:val="000000"/>
          <w:sz w:val="20"/>
          <w:szCs w:val="20"/>
        </w:rPr>
      </w:pPr>
      <w:r w:rsidRPr="00A543C1">
        <w:rPr>
          <w:rFonts w:ascii="Arial" w:eastAsia="Arial" w:hAnsi="Arial" w:cs="Arial"/>
          <w:color w:val="000000"/>
          <w:sz w:val="20"/>
          <w:szCs w:val="20"/>
        </w:rPr>
        <w:t>18-20 Union Street</w:t>
      </w:r>
    </w:p>
    <w:p w14:paraId="697DD7CD" w14:textId="77777777" w:rsidR="005D34A4" w:rsidRPr="00A543C1" w:rsidRDefault="00B9141C">
      <w:pPr>
        <w:keepNext/>
        <w:pBdr>
          <w:top w:val="nil"/>
          <w:left w:val="nil"/>
          <w:bottom w:val="nil"/>
          <w:right w:val="nil"/>
          <w:between w:val="nil"/>
        </w:pBdr>
        <w:spacing w:line="360" w:lineRule="auto"/>
        <w:ind w:left="357"/>
        <w:jc w:val="left"/>
        <w:rPr>
          <w:rFonts w:ascii="Arial" w:eastAsia="Arial" w:hAnsi="Arial" w:cs="Arial"/>
          <w:color w:val="000000"/>
          <w:sz w:val="20"/>
          <w:szCs w:val="20"/>
        </w:rPr>
      </w:pPr>
      <w:r w:rsidRPr="00A543C1">
        <w:rPr>
          <w:rFonts w:ascii="Arial" w:eastAsia="Arial" w:hAnsi="Arial" w:cs="Arial"/>
          <w:color w:val="000000"/>
          <w:sz w:val="20"/>
          <w:szCs w:val="20"/>
        </w:rPr>
        <w:t>Sheffield</w:t>
      </w:r>
    </w:p>
    <w:p w14:paraId="1BCCB183" w14:textId="77777777" w:rsidR="005D34A4" w:rsidRPr="00A543C1" w:rsidRDefault="00B9141C">
      <w:pPr>
        <w:pBdr>
          <w:top w:val="nil"/>
          <w:left w:val="nil"/>
          <w:bottom w:val="nil"/>
          <w:right w:val="nil"/>
          <w:between w:val="nil"/>
        </w:pBdr>
        <w:spacing w:after="240" w:line="360" w:lineRule="auto"/>
        <w:ind w:left="357"/>
        <w:jc w:val="left"/>
        <w:rPr>
          <w:rFonts w:ascii="Arial" w:eastAsia="Arial" w:hAnsi="Arial" w:cs="Arial"/>
          <w:color w:val="000000"/>
          <w:sz w:val="20"/>
          <w:szCs w:val="20"/>
        </w:rPr>
      </w:pPr>
      <w:r w:rsidRPr="00A543C1">
        <w:rPr>
          <w:rFonts w:ascii="Arial" w:eastAsia="Arial" w:hAnsi="Arial" w:cs="Arial"/>
          <w:color w:val="000000"/>
          <w:sz w:val="20"/>
          <w:szCs w:val="20"/>
        </w:rPr>
        <w:t>S1 2JP</w:t>
      </w:r>
    </w:p>
    <w:p w14:paraId="16C2A07F"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You can also click on the 'unsubscribe' button at the bottom of the email newsletter.  It may take up to 14 days for this to take place. </w:t>
      </w:r>
    </w:p>
    <w:p w14:paraId="4393DA90"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lastRenderedPageBreak/>
        <w:t>provide proof of your identity and address (a copy of your driving licence or passport and a recent utility or credit card bill), and</w:t>
      </w:r>
    </w:p>
    <w:p w14:paraId="1A34A985"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provide us with details of your preferred method of contact (for example, you may be happy for us to contact you by email but not by telephone).</w:t>
      </w:r>
    </w:p>
    <w:p w14:paraId="715819AC"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Rights in relation to automated decision taking/making</w:t>
      </w:r>
    </w:p>
    <w:p w14:paraId="5BDDCAD4"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You may ask us to ensure that, if we are evaluating </w:t>
      </w:r>
      <w:proofErr w:type="gramStart"/>
      <w:r w:rsidRPr="00A543C1">
        <w:rPr>
          <w:rFonts w:ascii="Arial" w:eastAsia="Arial" w:hAnsi="Arial" w:cs="Arial"/>
          <w:sz w:val="20"/>
          <w:szCs w:val="20"/>
        </w:rPr>
        <w:t>you</w:t>
      </w:r>
      <w:proofErr w:type="gramEnd"/>
      <w:r w:rsidRPr="00A543C1">
        <w:rPr>
          <w:rFonts w:ascii="Arial" w:eastAsia="Arial" w:hAnsi="Arial" w:cs="Arial"/>
          <w:sz w:val="20"/>
          <w:szCs w:val="20"/>
        </w:rPr>
        <w:t xml:space="preserve"> we don't base any decisions solely on an automated process and to have any decision reviewed by a member of staff.  </w:t>
      </w:r>
    </w:p>
    <w:p w14:paraId="66BAFDDB"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These rights will not apply in all circumstances, for example where the decision is authorised or required by law and steps have been taken to safeguard your interests.</w:t>
      </w:r>
    </w:p>
    <w:p w14:paraId="2EA9A868"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Right to prevent processing of personal data</w:t>
      </w:r>
    </w:p>
    <w:p w14:paraId="3DAE5C32" w14:textId="77777777" w:rsidR="005D34A4" w:rsidRPr="00A543C1" w:rsidRDefault="00B9141C">
      <w:pPr>
        <w:keepNext/>
        <w:spacing w:after="240" w:line="360" w:lineRule="auto"/>
        <w:rPr>
          <w:rFonts w:ascii="Arial" w:eastAsia="Arial" w:hAnsi="Arial" w:cs="Arial"/>
          <w:sz w:val="20"/>
          <w:szCs w:val="20"/>
        </w:rPr>
      </w:pPr>
      <w:r w:rsidRPr="00A543C1">
        <w:rPr>
          <w:rFonts w:ascii="Arial" w:eastAsia="Arial" w:hAnsi="Arial" w:cs="Arial"/>
          <w:sz w:val="20"/>
          <w:szCs w:val="20"/>
        </w:rPr>
        <w:t xml:space="preserve">From 25 May 2018 and in accordance with the General Data Protection Regulations 2018, you may request that we stop processing your personal data temporarily if: </w:t>
      </w:r>
    </w:p>
    <w:p w14:paraId="6513CFC4"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You do not think that your data is accurate.  We will start processing again once we have checked whether or not it is </w:t>
      </w:r>
      <w:proofErr w:type="gramStart"/>
      <w:r w:rsidRPr="00A543C1">
        <w:rPr>
          <w:rFonts w:ascii="Arial" w:eastAsia="Arial" w:hAnsi="Arial" w:cs="Arial"/>
          <w:color w:val="000000"/>
          <w:sz w:val="20"/>
          <w:szCs w:val="20"/>
        </w:rPr>
        <w:t>accurate;</w:t>
      </w:r>
      <w:proofErr w:type="gramEnd"/>
    </w:p>
    <w:p w14:paraId="441677BB"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the processing is </w:t>
      </w:r>
      <w:proofErr w:type="gramStart"/>
      <w:r w:rsidRPr="00A543C1">
        <w:rPr>
          <w:rFonts w:ascii="Arial" w:eastAsia="Arial" w:hAnsi="Arial" w:cs="Arial"/>
          <w:color w:val="000000"/>
          <w:sz w:val="20"/>
          <w:szCs w:val="20"/>
        </w:rPr>
        <w:t>unlawful</w:t>
      </w:r>
      <w:proofErr w:type="gramEnd"/>
      <w:r w:rsidRPr="00A543C1">
        <w:rPr>
          <w:rFonts w:ascii="Arial" w:eastAsia="Arial" w:hAnsi="Arial" w:cs="Arial"/>
          <w:color w:val="000000"/>
          <w:sz w:val="20"/>
          <w:szCs w:val="20"/>
        </w:rPr>
        <w:t xml:space="preserve"> but you do not want us to erase your data;</w:t>
      </w:r>
    </w:p>
    <w:p w14:paraId="2CFC1F7F"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we no longer </w:t>
      </w:r>
      <w:proofErr w:type="gramStart"/>
      <w:r w:rsidRPr="00A543C1">
        <w:rPr>
          <w:rFonts w:ascii="Arial" w:eastAsia="Arial" w:hAnsi="Arial" w:cs="Arial"/>
          <w:color w:val="000000"/>
          <w:sz w:val="20"/>
          <w:szCs w:val="20"/>
        </w:rPr>
        <w:t>needs</w:t>
      </w:r>
      <w:proofErr w:type="gramEnd"/>
      <w:r w:rsidRPr="00A543C1">
        <w:rPr>
          <w:rFonts w:ascii="Arial" w:eastAsia="Arial" w:hAnsi="Arial" w:cs="Arial"/>
          <w:color w:val="000000"/>
          <w:sz w:val="20"/>
          <w:szCs w:val="20"/>
        </w:rPr>
        <w:t xml:space="preserve"> the personal data for our processing, but you need the data to establish, exercise or defend legal claims; or</w:t>
      </w:r>
    </w:p>
    <w:p w14:paraId="5F510774"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you have objected to processing because you believe that your interests should override MWC legitimate interests.</w:t>
      </w:r>
    </w:p>
    <w:p w14:paraId="4297CF72"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Right to erasure</w:t>
      </w:r>
    </w:p>
    <w:p w14:paraId="54FE2E3E" w14:textId="77777777" w:rsidR="005D34A4" w:rsidRPr="00A543C1" w:rsidRDefault="00B9141C">
      <w:pPr>
        <w:keepNext/>
        <w:spacing w:after="240" w:line="360" w:lineRule="auto"/>
        <w:rPr>
          <w:rFonts w:ascii="Arial" w:eastAsia="Arial" w:hAnsi="Arial" w:cs="Arial"/>
          <w:sz w:val="20"/>
          <w:szCs w:val="20"/>
        </w:rPr>
      </w:pPr>
      <w:r w:rsidRPr="00A543C1">
        <w:rPr>
          <w:rFonts w:ascii="Arial" w:eastAsia="Arial" w:hAnsi="Arial" w:cs="Arial"/>
          <w:sz w:val="20"/>
          <w:szCs w:val="20"/>
        </w:rPr>
        <w:t>From 25 May 2018 and in accordance with the General Data Protection Regulations 2018, you can ask us to erase your personal data where:</w:t>
      </w:r>
    </w:p>
    <w:p w14:paraId="3640D498"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you do not believe that we need your data in order to process it for the purposes set out in this privacy </w:t>
      </w:r>
      <w:proofErr w:type="gramStart"/>
      <w:r w:rsidRPr="00A543C1">
        <w:rPr>
          <w:rFonts w:ascii="Arial" w:eastAsia="Arial" w:hAnsi="Arial" w:cs="Arial"/>
          <w:color w:val="000000"/>
          <w:sz w:val="20"/>
          <w:szCs w:val="20"/>
        </w:rPr>
        <w:t>notice;</w:t>
      </w:r>
      <w:proofErr w:type="gramEnd"/>
    </w:p>
    <w:p w14:paraId="70289D6A"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if you had given us consent to process your data, you withdraw that </w:t>
      </w:r>
      <w:proofErr w:type="gramStart"/>
      <w:r w:rsidRPr="00A543C1">
        <w:rPr>
          <w:rFonts w:ascii="Arial" w:eastAsia="Arial" w:hAnsi="Arial" w:cs="Arial"/>
          <w:color w:val="000000"/>
          <w:sz w:val="20"/>
          <w:szCs w:val="20"/>
        </w:rPr>
        <w:t>consent</w:t>
      </w:r>
      <w:proofErr w:type="gramEnd"/>
      <w:r w:rsidRPr="00A543C1">
        <w:rPr>
          <w:rFonts w:ascii="Arial" w:eastAsia="Arial" w:hAnsi="Arial" w:cs="Arial"/>
          <w:color w:val="000000"/>
          <w:sz w:val="20"/>
          <w:szCs w:val="20"/>
        </w:rPr>
        <w:t xml:space="preserve"> and we cannot otherwise legally process your data; </w:t>
      </w:r>
    </w:p>
    <w:p w14:paraId="612BCF50"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 xml:space="preserve">you object to our </w:t>
      </w:r>
      <w:proofErr w:type="gramStart"/>
      <w:r w:rsidRPr="00A543C1">
        <w:rPr>
          <w:rFonts w:ascii="Arial" w:eastAsia="Arial" w:hAnsi="Arial" w:cs="Arial"/>
          <w:color w:val="000000"/>
          <w:sz w:val="20"/>
          <w:szCs w:val="20"/>
        </w:rPr>
        <w:t>processing</w:t>
      </w:r>
      <w:proofErr w:type="gramEnd"/>
      <w:r w:rsidRPr="00A543C1">
        <w:rPr>
          <w:rFonts w:ascii="Arial" w:eastAsia="Arial" w:hAnsi="Arial" w:cs="Arial"/>
          <w:color w:val="000000"/>
          <w:sz w:val="20"/>
          <w:szCs w:val="20"/>
        </w:rPr>
        <w:t xml:space="preserve"> and we do not have any legitimate interests that mean we can continue to process your data; or</w:t>
      </w:r>
    </w:p>
    <w:p w14:paraId="68BD07CD" w14:textId="77777777" w:rsidR="005D34A4" w:rsidRPr="00A543C1" w:rsidRDefault="00B9141C">
      <w:pPr>
        <w:numPr>
          <w:ilvl w:val="0"/>
          <w:numId w:val="7"/>
        </w:numPr>
        <w:pBdr>
          <w:top w:val="nil"/>
          <w:left w:val="nil"/>
          <w:bottom w:val="nil"/>
          <w:right w:val="nil"/>
          <w:between w:val="nil"/>
        </w:pBdr>
        <w:spacing w:after="240" w:line="360" w:lineRule="auto"/>
        <w:ind w:left="357" w:hanging="357"/>
        <w:rPr>
          <w:rFonts w:ascii="Arial" w:eastAsia="Arial" w:hAnsi="Arial" w:cs="Arial"/>
          <w:color w:val="000000"/>
          <w:sz w:val="20"/>
          <w:szCs w:val="20"/>
        </w:rPr>
      </w:pPr>
      <w:r w:rsidRPr="00A543C1">
        <w:rPr>
          <w:rFonts w:ascii="Arial" w:eastAsia="Arial" w:hAnsi="Arial" w:cs="Arial"/>
          <w:color w:val="000000"/>
          <w:sz w:val="20"/>
          <w:szCs w:val="20"/>
        </w:rPr>
        <w:t>your data has been processed unlawfully or have not been erased when it should have been.</w:t>
      </w:r>
    </w:p>
    <w:p w14:paraId="36E13836"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lastRenderedPageBreak/>
        <w:t>Right to withdraw consent</w:t>
      </w:r>
    </w:p>
    <w:p w14:paraId="7936494E"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We will not process your personal data until you have given your consent for </w:t>
      </w:r>
      <w:hyperlink w:anchor="bookmark=id.26in1rg">
        <w:r w:rsidRPr="00A543C1">
          <w:rPr>
            <w:rFonts w:ascii="Arial" w:eastAsia="Arial" w:hAnsi="Arial" w:cs="Arial"/>
            <w:color w:val="0000FF"/>
            <w:sz w:val="20"/>
            <w:szCs w:val="20"/>
            <w:u w:val="single"/>
          </w:rPr>
          <w:t>one or more specific purposes</w:t>
        </w:r>
      </w:hyperlink>
      <w:r w:rsidRPr="00A543C1">
        <w:rPr>
          <w:rFonts w:ascii="Arial" w:eastAsia="Arial" w:hAnsi="Arial" w:cs="Arial"/>
          <w:sz w:val="20"/>
          <w:szCs w:val="20"/>
        </w:rPr>
        <w:t xml:space="preserve"> as listed above.  As well as clearly expressing consent, you also have the right to withdraw consent you have given us at any point.  This is a vital and necessary aspect of consent, and at MWC we are aware that you may wish to withdraw consent at any time.  We make this easy for you by unsubscribing to our emails by clicking the link at the bottom of the emails we send to you, </w:t>
      </w:r>
    </w:p>
    <w:p w14:paraId="32A71F6F"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What will happen if your rights are breached?</w:t>
      </w:r>
      <w:bookmarkStart w:id="16" w:name="bookmark=id.44sinio" w:colFirst="0" w:colLast="0"/>
      <w:bookmarkEnd w:id="16"/>
    </w:p>
    <w:p w14:paraId="506DC6F5"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You may be entitled to compensation for damage caused by contravention of the</w:t>
      </w:r>
      <w:hyperlink w:anchor="bookmark=id.4i7ojhp">
        <w:r w:rsidRPr="00A543C1">
          <w:rPr>
            <w:rFonts w:ascii="Arial" w:eastAsia="Arial" w:hAnsi="Arial" w:cs="Arial"/>
            <w:color w:val="0000FF"/>
            <w:sz w:val="20"/>
            <w:szCs w:val="20"/>
            <w:u w:val="single"/>
          </w:rPr>
          <w:t xml:space="preserve"> Data Protection Laws.</w:t>
        </w:r>
      </w:hyperlink>
    </w:p>
    <w:p w14:paraId="1E76727B"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Complaints to the regulator</w:t>
      </w:r>
    </w:p>
    <w:p w14:paraId="4112AB7B"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It is important that you ensure you have read this Privacy Notice - and if you do not think that we have processed your data in accordance with this notice - you should let us know as soon as possible.  Similarly, you may complain to the Information Commissioner's Office.  Information about how to do this is available on his website at </w:t>
      </w:r>
      <w:hyperlink r:id="rId16">
        <w:r w:rsidRPr="00A543C1">
          <w:rPr>
            <w:rFonts w:ascii="Arial" w:eastAsia="Arial" w:hAnsi="Arial" w:cs="Arial"/>
            <w:color w:val="0000FF"/>
            <w:sz w:val="20"/>
            <w:szCs w:val="20"/>
            <w:u w:val="single"/>
          </w:rPr>
          <w:t>www.ico.org.uk</w:t>
        </w:r>
      </w:hyperlink>
      <w:r w:rsidRPr="00A543C1">
        <w:rPr>
          <w:rFonts w:ascii="Arial" w:eastAsia="Arial" w:hAnsi="Arial" w:cs="Arial"/>
          <w:sz w:val="20"/>
          <w:szCs w:val="20"/>
        </w:rPr>
        <w:t>.</w:t>
      </w:r>
    </w:p>
    <w:p w14:paraId="04495C83" w14:textId="77777777" w:rsidR="005D34A4" w:rsidRPr="00A543C1" w:rsidRDefault="005D34A4">
      <w:pPr>
        <w:spacing w:after="240" w:line="360" w:lineRule="auto"/>
        <w:ind w:left="567"/>
        <w:rPr>
          <w:rFonts w:ascii="Arial" w:eastAsia="Arial" w:hAnsi="Arial" w:cs="Arial"/>
          <w:b/>
          <w:sz w:val="20"/>
          <w:szCs w:val="20"/>
        </w:rPr>
      </w:pPr>
    </w:p>
    <w:p w14:paraId="0D6EC45E" w14:textId="77777777" w:rsidR="005D34A4" w:rsidRPr="00A543C1" w:rsidRDefault="00B9141C">
      <w:pPr>
        <w:spacing w:after="280"/>
        <w:rPr>
          <w:rFonts w:ascii="Arial" w:eastAsia="Arial" w:hAnsi="Arial" w:cs="Arial"/>
          <w:b/>
          <w:sz w:val="20"/>
          <w:szCs w:val="20"/>
        </w:rPr>
      </w:pPr>
      <w:r w:rsidRPr="00A543C1">
        <w:rPr>
          <w:rFonts w:ascii="Arial" w:hAnsi="Arial" w:cs="Arial"/>
          <w:sz w:val="20"/>
          <w:szCs w:val="20"/>
        </w:rPr>
        <w:br w:type="page"/>
      </w:r>
    </w:p>
    <w:p w14:paraId="6D6FF528" w14:textId="77777777" w:rsidR="005D34A4" w:rsidRPr="00A543C1" w:rsidRDefault="00B9141C">
      <w:pPr>
        <w:pStyle w:val="Heading1"/>
        <w:numPr>
          <w:ilvl w:val="0"/>
          <w:numId w:val="1"/>
        </w:numPr>
        <w:rPr>
          <w:rFonts w:ascii="Arial" w:hAnsi="Arial"/>
          <w:sz w:val="20"/>
          <w:szCs w:val="20"/>
        </w:rPr>
      </w:pPr>
      <w:r w:rsidRPr="00A543C1">
        <w:rPr>
          <w:rFonts w:ascii="Arial" w:hAnsi="Arial"/>
          <w:sz w:val="20"/>
          <w:szCs w:val="20"/>
        </w:rPr>
        <w:lastRenderedPageBreak/>
        <w:t>OTHER INFORMATION</w:t>
      </w:r>
    </w:p>
    <w:p w14:paraId="3433BBE9" w14:textId="77777777" w:rsidR="0002240D" w:rsidRDefault="0002240D">
      <w:pPr>
        <w:keepNext/>
        <w:spacing w:after="240" w:line="360" w:lineRule="auto"/>
        <w:rPr>
          <w:rFonts w:ascii="Arial" w:eastAsia="Arial" w:hAnsi="Arial" w:cs="Arial"/>
          <w:b/>
          <w:sz w:val="20"/>
          <w:szCs w:val="20"/>
        </w:rPr>
      </w:pPr>
    </w:p>
    <w:p w14:paraId="7B1CE368" w14:textId="09A9050F"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Copies of your personal data (Data portability</w:t>
      </w:r>
      <w:bookmarkStart w:id="17" w:name="bookmark=id.2jxsxqh" w:colFirst="0" w:colLast="0"/>
      <w:bookmarkEnd w:id="17"/>
      <w:r w:rsidRPr="00A543C1">
        <w:rPr>
          <w:rFonts w:ascii="Arial" w:eastAsia="Arial" w:hAnsi="Arial" w:cs="Arial"/>
          <w:b/>
          <w:sz w:val="20"/>
          <w:szCs w:val="20"/>
        </w:rPr>
        <w:t xml:space="preserve">) </w:t>
      </w:r>
    </w:p>
    <w:p w14:paraId="1E4D11EE" w14:textId="77777777" w:rsidR="005D34A4"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 xml:space="preserve">In accordance with the General Data Protection Regulations 2018, you may ask for an electronic copy of your personal data which we hold electronically and which we process when we have </w:t>
      </w:r>
      <w:proofErr w:type="gramStart"/>
      <w:r w:rsidRPr="00A543C1">
        <w:rPr>
          <w:rFonts w:ascii="Arial" w:eastAsia="Arial" w:hAnsi="Arial" w:cs="Arial"/>
          <w:sz w:val="20"/>
          <w:szCs w:val="20"/>
        </w:rPr>
        <w:t>entered into</w:t>
      </w:r>
      <w:proofErr w:type="gramEnd"/>
      <w:r w:rsidRPr="00A543C1">
        <w:rPr>
          <w:rFonts w:ascii="Arial" w:eastAsia="Arial" w:hAnsi="Arial" w:cs="Arial"/>
          <w:sz w:val="20"/>
          <w:szCs w:val="20"/>
        </w:rPr>
        <w:t xml:space="preserve"> a contract with you.  You can also ask us to provide this directly to another party. </w:t>
      </w:r>
    </w:p>
    <w:p w14:paraId="0DB5A8C3" w14:textId="77777777" w:rsidR="005D34A4" w:rsidRPr="00A543C1" w:rsidRDefault="00B9141C">
      <w:pPr>
        <w:keepNext/>
        <w:spacing w:after="240" w:line="360" w:lineRule="auto"/>
        <w:rPr>
          <w:rFonts w:ascii="Arial" w:eastAsia="Arial" w:hAnsi="Arial" w:cs="Arial"/>
          <w:b/>
          <w:sz w:val="20"/>
          <w:szCs w:val="20"/>
        </w:rPr>
      </w:pPr>
      <w:r w:rsidRPr="00A543C1">
        <w:rPr>
          <w:rFonts w:ascii="Arial" w:eastAsia="Arial" w:hAnsi="Arial" w:cs="Arial"/>
          <w:b/>
          <w:sz w:val="20"/>
          <w:szCs w:val="20"/>
        </w:rPr>
        <w:t xml:space="preserve">Changes to the Privacy </w:t>
      </w:r>
      <w:bookmarkStart w:id="18" w:name="bookmark=id.z337ya" w:colFirst="0" w:colLast="0"/>
      <w:bookmarkEnd w:id="18"/>
      <w:r w:rsidRPr="00A543C1">
        <w:rPr>
          <w:rFonts w:ascii="Arial" w:eastAsia="Arial" w:hAnsi="Arial" w:cs="Arial"/>
          <w:b/>
          <w:sz w:val="20"/>
          <w:szCs w:val="20"/>
        </w:rPr>
        <w:t xml:space="preserve">Notice </w:t>
      </w:r>
    </w:p>
    <w:p w14:paraId="36179E1E" w14:textId="5038665B" w:rsidR="003F379C" w:rsidRPr="00A543C1" w:rsidRDefault="00B9141C">
      <w:pPr>
        <w:spacing w:after="240" w:line="360" w:lineRule="auto"/>
        <w:rPr>
          <w:rFonts w:ascii="Arial" w:eastAsia="Arial" w:hAnsi="Arial" w:cs="Arial"/>
          <w:sz w:val="20"/>
          <w:szCs w:val="20"/>
        </w:rPr>
      </w:pPr>
      <w:r w:rsidRPr="00A543C1">
        <w:rPr>
          <w:rFonts w:ascii="Arial" w:eastAsia="Arial" w:hAnsi="Arial" w:cs="Arial"/>
          <w:sz w:val="20"/>
          <w:szCs w:val="20"/>
        </w:rPr>
        <w:t>We may change this Privacy Notice from time to time.  You should check this Notice occasionally to ensure you are aware of the most recent version that will apply each time you access this website</w:t>
      </w:r>
      <w:r w:rsidR="003F379C" w:rsidRPr="00A543C1">
        <w:rPr>
          <w:rFonts w:ascii="Arial" w:eastAsia="Arial" w:hAnsi="Arial" w:cs="Arial"/>
          <w:sz w:val="20"/>
          <w:szCs w:val="20"/>
        </w:rPr>
        <w:t xml:space="preserve"> or Mighty Networks</w:t>
      </w:r>
      <w:r w:rsidRPr="00A543C1">
        <w:rPr>
          <w:rFonts w:ascii="Arial" w:eastAsia="Arial" w:hAnsi="Arial" w:cs="Arial"/>
          <w:sz w:val="20"/>
          <w:szCs w:val="20"/>
        </w:rPr>
        <w:t>.</w:t>
      </w:r>
    </w:p>
    <w:p w14:paraId="4C165D15" w14:textId="28A8AF80" w:rsidR="003F379C" w:rsidRPr="00A543C1" w:rsidRDefault="003F379C">
      <w:pPr>
        <w:spacing w:after="240" w:line="360" w:lineRule="auto"/>
        <w:rPr>
          <w:rFonts w:ascii="Arial" w:eastAsia="Arial" w:hAnsi="Arial" w:cs="Arial"/>
          <w:b/>
          <w:bCs/>
          <w:sz w:val="20"/>
          <w:szCs w:val="20"/>
        </w:rPr>
      </w:pPr>
      <w:r w:rsidRPr="00A543C1">
        <w:rPr>
          <w:rFonts w:ascii="Arial" w:eastAsia="Arial" w:hAnsi="Arial" w:cs="Arial"/>
          <w:b/>
          <w:bCs/>
          <w:sz w:val="20"/>
          <w:szCs w:val="20"/>
        </w:rPr>
        <w:t>Last Updated: 23 November 2021</w:t>
      </w:r>
    </w:p>
    <w:p w14:paraId="6B7A73CB" w14:textId="77777777" w:rsidR="005D34A4" w:rsidRPr="00A543C1" w:rsidRDefault="005D34A4">
      <w:pPr>
        <w:pBdr>
          <w:top w:val="nil"/>
          <w:left w:val="nil"/>
          <w:bottom w:val="nil"/>
          <w:right w:val="nil"/>
          <w:between w:val="nil"/>
        </w:pBdr>
        <w:spacing w:after="240" w:line="360" w:lineRule="auto"/>
        <w:rPr>
          <w:rFonts w:ascii="Arial" w:eastAsia="Arial" w:hAnsi="Arial" w:cs="Arial"/>
          <w:color w:val="000000"/>
          <w:sz w:val="20"/>
          <w:szCs w:val="20"/>
        </w:rPr>
      </w:pPr>
    </w:p>
    <w:sectPr w:rsidR="005D34A4" w:rsidRPr="00A543C1">
      <w:footerReference w:type="first" r:id="rId17"/>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4266" w14:textId="77777777" w:rsidR="00FC2B5D" w:rsidRDefault="00FC2B5D">
      <w:r>
        <w:separator/>
      </w:r>
    </w:p>
  </w:endnote>
  <w:endnote w:type="continuationSeparator" w:id="0">
    <w:p w14:paraId="4918A0A7" w14:textId="77777777" w:rsidR="00FC2B5D" w:rsidRDefault="00FC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0F90" w14:textId="77777777" w:rsidR="005D34A4" w:rsidRDefault="00B9141C">
    <w:pPr>
      <w:pBdr>
        <w:top w:val="nil"/>
        <w:left w:val="nil"/>
        <w:bottom w:val="nil"/>
        <w:right w:val="nil"/>
        <w:between w:val="nil"/>
      </w:pBdr>
      <w:tabs>
        <w:tab w:val="center" w:pos="4153"/>
        <w:tab w:val="right" w:pos="8306"/>
      </w:tabs>
      <w:rPr>
        <w:color w:val="000000"/>
      </w:rPr>
    </w:pPr>
    <w:r>
      <w:rPr>
        <w:color w:val="000000"/>
        <w:sz w:val="14"/>
        <w:szCs w:val="14"/>
      </w:rPr>
      <w:t>Legal02#82345037v1[GKT01]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EA68" w14:textId="612872E7" w:rsidR="005D34A4" w:rsidRDefault="00B9141C">
    <w:pPr>
      <w:pBdr>
        <w:top w:val="nil"/>
        <w:left w:val="nil"/>
        <w:bottom w:val="nil"/>
        <w:right w:val="nil"/>
        <w:between w:val="nil"/>
      </w:pBdr>
      <w:tabs>
        <w:tab w:val="center" w:pos="4153"/>
        <w:tab w:val="right" w:pos="8306"/>
        <w:tab w:val="center" w:pos="4536"/>
      </w:tabs>
      <w:rPr>
        <w:rFonts w:ascii="Arial" w:eastAsia="Arial" w:hAnsi="Arial" w:cs="Arial"/>
        <w:color w:val="000000"/>
      </w:rPr>
    </w:pPr>
    <w:r>
      <w:rPr>
        <w:rFonts w:ascii="Arial" w:eastAsia="Arial" w:hAnsi="Arial" w:cs="Arial"/>
        <w:color w:val="000000"/>
        <w:sz w:val="14"/>
        <w:szCs w:val="14"/>
      </w:rPr>
      <w:t>Legal02#82345037v1[GKT01]</w:t>
    </w:r>
    <w:r>
      <w:rPr>
        <w:rFonts w:ascii="Arial" w:eastAsia="Arial" w:hAnsi="Arial" w:cs="Arial"/>
        <w:color w:val="00000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90CD7">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D178" w14:textId="46DB2BB4" w:rsidR="005D34A4" w:rsidRDefault="00B9141C">
    <w:pPr>
      <w:pBdr>
        <w:top w:val="nil"/>
        <w:left w:val="nil"/>
        <w:bottom w:val="nil"/>
        <w:right w:val="nil"/>
        <w:between w:val="nil"/>
      </w:pBdr>
      <w:tabs>
        <w:tab w:val="center" w:pos="4153"/>
        <w:tab w:val="right" w:pos="8306"/>
        <w:tab w:val="center" w:pos="4536"/>
      </w:tabs>
      <w:rPr>
        <w:rFonts w:ascii="Arial" w:eastAsia="Arial" w:hAnsi="Arial" w:cs="Arial"/>
        <w:color w:val="000000"/>
        <w:sz w:val="20"/>
        <w:szCs w:val="20"/>
      </w:rPr>
    </w:pPr>
    <w:r>
      <w:rPr>
        <w:rFonts w:ascii="Arial" w:eastAsia="Arial" w:hAnsi="Arial" w:cs="Arial"/>
        <w:color w:val="000000"/>
        <w:sz w:val="14"/>
        <w:szCs w:val="14"/>
      </w:rPr>
      <w:t>Legal02#82345037v1[GKT01]</w:t>
    </w:r>
    <w:r>
      <w:rPr>
        <w:rFonts w:ascii="Arial" w:eastAsia="Arial" w:hAnsi="Arial" w:cs="Arial"/>
        <w:color w:val="000000"/>
        <w:sz w:val="14"/>
        <w:szCs w:val="14"/>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90CD7">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BAC7" w14:textId="77777777" w:rsidR="00FC2B5D" w:rsidRDefault="00FC2B5D">
      <w:r>
        <w:separator/>
      </w:r>
    </w:p>
  </w:footnote>
  <w:footnote w:type="continuationSeparator" w:id="0">
    <w:p w14:paraId="7CC15A3D" w14:textId="77777777" w:rsidR="00FC2B5D" w:rsidRDefault="00FC2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B33"/>
    <w:multiLevelType w:val="multilevel"/>
    <w:tmpl w:val="8396843C"/>
    <w:lvl w:ilvl="0">
      <w:start w:val="1"/>
      <w:numFmt w:val="bullet"/>
      <w:pStyle w:val="definition"/>
      <w:lvlText w:val="●"/>
      <w:lvlJc w:val="left"/>
      <w:pPr>
        <w:ind w:left="360" w:hanging="360"/>
      </w:pPr>
      <w:rPr>
        <w:rFonts w:ascii="Noto Sans Symbols" w:eastAsia="Noto Sans Symbols" w:hAnsi="Noto Sans Symbols" w:cs="Noto Sans Symbols"/>
      </w:rPr>
    </w:lvl>
    <w:lvl w:ilvl="1">
      <w:start w:val="1"/>
      <w:numFmt w:val="bullet"/>
      <w:pStyle w:val="definitionsub"/>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D3477CE"/>
    <w:multiLevelType w:val="multilevel"/>
    <w:tmpl w:val="F370912A"/>
    <w:lvl w:ilvl="0">
      <w:start w:val="1"/>
      <w:numFmt w:val="bullet"/>
      <w:pStyle w:val="Recitals"/>
      <w:lvlText w:val="●"/>
      <w:lvlJc w:val="left"/>
      <w:pPr>
        <w:ind w:left="2062" w:hanging="360"/>
      </w:pPr>
      <w:rPr>
        <w:rFonts w:ascii="Noto Sans Symbols" w:eastAsia="Noto Sans Symbols" w:hAnsi="Noto Sans Symbols" w:cs="Noto Sans Symbols"/>
      </w:rPr>
    </w:lvl>
    <w:lvl w:ilvl="1">
      <w:start w:val="1"/>
      <w:numFmt w:val="bullet"/>
      <w:lvlText w:val="o"/>
      <w:lvlJc w:val="left"/>
      <w:pPr>
        <w:ind w:left="2782" w:hanging="360"/>
      </w:pPr>
      <w:rPr>
        <w:rFonts w:ascii="Courier New" w:eastAsia="Courier New" w:hAnsi="Courier New" w:cs="Courier New"/>
      </w:rPr>
    </w:lvl>
    <w:lvl w:ilvl="2">
      <w:start w:val="1"/>
      <w:numFmt w:val="bullet"/>
      <w:lvlText w:val="▪"/>
      <w:lvlJc w:val="left"/>
      <w:pPr>
        <w:ind w:left="3502" w:hanging="360"/>
      </w:pPr>
      <w:rPr>
        <w:rFonts w:ascii="Noto Sans Symbols" w:eastAsia="Noto Sans Symbols" w:hAnsi="Noto Sans Symbols" w:cs="Noto Sans Symbols"/>
      </w:rPr>
    </w:lvl>
    <w:lvl w:ilvl="3">
      <w:start w:val="1"/>
      <w:numFmt w:val="bullet"/>
      <w:lvlText w:val="●"/>
      <w:lvlJc w:val="left"/>
      <w:pPr>
        <w:ind w:left="4222" w:hanging="360"/>
      </w:pPr>
      <w:rPr>
        <w:rFonts w:ascii="Noto Sans Symbols" w:eastAsia="Noto Sans Symbols" w:hAnsi="Noto Sans Symbols" w:cs="Noto Sans Symbols"/>
      </w:rPr>
    </w:lvl>
    <w:lvl w:ilvl="4">
      <w:start w:val="1"/>
      <w:numFmt w:val="bullet"/>
      <w:lvlText w:val="o"/>
      <w:lvlJc w:val="left"/>
      <w:pPr>
        <w:ind w:left="4942" w:hanging="360"/>
      </w:pPr>
      <w:rPr>
        <w:rFonts w:ascii="Courier New" w:eastAsia="Courier New" w:hAnsi="Courier New" w:cs="Courier New"/>
      </w:rPr>
    </w:lvl>
    <w:lvl w:ilvl="5">
      <w:start w:val="1"/>
      <w:numFmt w:val="bullet"/>
      <w:lvlText w:val="▪"/>
      <w:lvlJc w:val="left"/>
      <w:pPr>
        <w:ind w:left="5662" w:hanging="360"/>
      </w:pPr>
      <w:rPr>
        <w:rFonts w:ascii="Noto Sans Symbols" w:eastAsia="Noto Sans Symbols" w:hAnsi="Noto Sans Symbols" w:cs="Noto Sans Symbols"/>
      </w:rPr>
    </w:lvl>
    <w:lvl w:ilvl="6">
      <w:start w:val="1"/>
      <w:numFmt w:val="bullet"/>
      <w:lvlText w:val="●"/>
      <w:lvlJc w:val="left"/>
      <w:pPr>
        <w:ind w:left="6382" w:hanging="360"/>
      </w:pPr>
      <w:rPr>
        <w:rFonts w:ascii="Noto Sans Symbols" w:eastAsia="Noto Sans Symbols" w:hAnsi="Noto Sans Symbols" w:cs="Noto Sans Symbols"/>
      </w:rPr>
    </w:lvl>
    <w:lvl w:ilvl="7">
      <w:start w:val="1"/>
      <w:numFmt w:val="bullet"/>
      <w:lvlText w:val="o"/>
      <w:lvlJc w:val="left"/>
      <w:pPr>
        <w:ind w:left="7102" w:hanging="360"/>
      </w:pPr>
      <w:rPr>
        <w:rFonts w:ascii="Courier New" w:eastAsia="Courier New" w:hAnsi="Courier New" w:cs="Courier New"/>
      </w:rPr>
    </w:lvl>
    <w:lvl w:ilvl="8">
      <w:start w:val="1"/>
      <w:numFmt w:val="bullet"/>
      <w:lvlText w:val="▪"/>
      <w:lvlJc w:val="left"/>
      <w:pPr>
        <w:ind w:left="7822" w:hanging="360"/>
      </w:pPr>
      <w:rPr>
        <w:rFonts w:ascii="Noto Sans Symbols" w:eastAsia="Noto Sans Symbols" w:hAnsi="Noto Sans Symbols" w:cs="Noto Sans Symbols"/>
      </w:rPr>
    </w:lvl>
  </w:abstractNum>
  <w:abstractNum w:abstractNumId="2" w15:restartNumberingAfterBreak="0">
    <w:nsid w:val="1F5404DE"/>
    <w:multiLevelType w:val="multilevel"/>
    <w:tmpl w:val="BC8834BE"/>
    <w:lvl w:ilvl="0">
      <w:start w:val="1"/>
      <w:numFmt w:val="bullet"/>
      <w:pStyle w:val="Parties"/>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CED43F0"/>
    <w:multiLevelType w:val="multilevel"/>
    <w:tmpl w:val="29D4F77C"/>
    <w:lvl w:ilvl="0">
      <w:start w:val="1"/>
      <w:numFmt w:val="decimal"/>
      <w:pStyle w:val="Outline1"/>
      <w:lvlText w:val="%1."/>
      <w:lvlJc w:val="left"/>
      <w:pPr>
        <w:tabs>
          <w:tab w:val="num" w:pos="720"/>
        </w:tabs>
        <w:ind w:left="720" w:hanging="720"/>
      </w:pPr>
    </w:lvl>
    <w:lvl w:ilvl="1">
      <w:start w:val="1"/>
      <w:numFmt w:val="decimal"/>
      <w:pStyle w:val="Outlin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decimal"/>
      <w:pStyle w:val="Outline4"/>
      <w:lvlText w:val="%4."/>
      <w:lvlJc w:val="left"/>
      <w:pPr>
        <w:tabs>
          <w:tab w:val="num" w:pos="2880"/>
        </w:tabs>
        <w:ind w:left="2880" w:hanging="720"/>
      </w:pPr>
    </w:lvl>
    <w:lvl w:ilvl="4">
      <w:start w:val="1"/>
      <w:numFmt w:val="decimal"/>
      <w:pStyle w:val="Outline5"/>
      <w:lvlText w:val="%5."/>
      <w:lvlJc w:val="left"/>
      <w:pPr>
        <w:tabs>
          <w:tab w:val="num" w:pos="3600"/>
        </w:tabs>
        <w:ind w:left="3600" w:hanging="720"/>
      </w:pPr>
    </w:lvl>
    <w:lvl w:ilvl="5">
      <w:start w:val="1"/>
      <w:numFmt w:val="decimal"/>
      <w:pStyle w:val="OutlineInd2"/>
      <w:lvlText w:val="%6."/>
      <w:lvlJc w:val="left"/>
      <w:pPr>
        <w:tabs>
          <w:tab w:val="num" w:pos="4320"/>
        </w:tabs>
        <w:ind w:left="4320" w:hanging="720"/>
      </w:pPr>
    </w:lvl>
    <w:lvl w:ilvl="6">
      <w:start w:val="1"/>
      <w:numFmt w:val="decimal"/>
      <w:pStyle w:val="OutlineInd3"/>
      <w:lvlText w:val="%7."/>
      <w:lvlJc w:val="left"/>
      <w:pPr>
        <w:tabs>
          <w:tab w:val="num" w:pos="5040"/>
        </w:tabs>
        <w:ind w:left="5040" w:hanging="720"/>
      </w:pPr>
    </w:lvl>
    <w:lvl w:ilvl="7">
      <w:start w:val="1"/>
      <w:numFmt w:val="decimal"/>
      <w:pStyle w:val="OutlineInd4"/>
      <w:lvlText w:val="%8."/>
      <w:lvlJc w:val="left"/>
      <w:pPr>
        <w:tabs>
          <w:tab w:val="num" w:pos="5760"/>
        </w:tabs>
        <w:ind w:left="5760" w:hanging="720"/>
      </w:pPr>
    </w:lvl>
    <w:lvl w:ilvl="8">
      <w:start w:val="1"/>
      <w:numFmt w:val="decimal"/>
      <w:pStyle w:val="OutlineInd5"/>
      <w:lvlText w:val="%9."/>
      <w:lvlJc w:val="left"/>
      <w:pPr>
        <w:tabs>
          <w:tab w:val="num" w:pos="6480"/>
        </w:tabs>
        <w:ind w:left="6480" w:hanging="720"/>
      </w:pPr>
    </w:lvl>
  </w:abstractNum>
  <w:abstractNum w:abstractNumId="4" w15:restartNumberingAfterBreak="0">
    <w:nsid w:val="3821095F"/>
    <w:multiLevelType w:val="multilevel"/>
    <w:tmpl w:val="7924C522"/>
    <w:lvl w:ilvl="0">
      <w:start w:val="1"/>
      <w:numFmt w:val="decimal"/>
      <w:pStyle w:val="Bullet1"/>
      <w:lvlText w:val="%1"/>
      <w:lvlJc w:val="left"/>
      <w:pPr>
        <w:ind w:left="709" w:hanging="709"/>
      </w:pPr>
    </w:lvl>
    <w:lvl w:ilvl="1">
      <w:start w:val="1"/>
      <w:numFmt w:val="decimal"/>
      <w:pStyle w:val="Bullet2"/>
      <w:lvlText w:val="%1.%2"/>
      <w:lvlJc w:val="left"/>
      <w:pPr>
        <w:ind w:left="709" w:hanging="709"/>
      </w:pPr>
    </w:lvl>
    <w:lvl w:ilvl="2">
      <w:start w:val="1"/>
      <w:numFmt w:val="lowerLetter"/>
      <w:pStyle w:val="Bullet3"/>
      <w:lvlText w:val="(%3)"/>
      <w:lvlJc w:val="left"/>
      <w:pPr>
        <w:ind w:left="1417" w:hanging="708"/>
      </w:pPr>
    </w:lvl>
    <w:lvl w:ilvl="3">
      <w:start w:val="1"/>
      <w:numFmt w:val="lowerRoman"/>
      <w:pStyle w:val="Bullet4"/>
      <w:lvlText w:val="(%4)"/>
      <w:lvlJc w:val="left"/>
      <w:pPr>
        <w:ind w:left="2126" w:hanging="709"/>
      </w:pPr>
    </w:lvl>
    <w:lvl w:ilvl="4">
      <w:start w:val="1"/>
      <w:numFmt w:val="upperLetter"/>
      <w:pStyle w:val="Bullet5"/>
      <w:lvlText w:val="(%5)"/>
      <w:lvlJc w:val="left"/>
      <w:pPr>
        <w:ind w:left="2835" w:hanging="709"/>
      </w:pPr>
    </w:lvl>
    <w:lvl w:ilvl="5">
      <w:start w:val="1"/>
      <w:numFmt w:val="decimal"/>
      <w:pStyle w:val="Bullet6"/>
      <w:lvlText w:val="%6)"/>
      <w:lvlJc w:val="left"/>
      <w:pPr>
        <w:ind w:left="3543" w:hanging="708"/>
      </w:pPr>
    </w:lvl>
    <w:lvl w:ilvl="6">
      <w:start w:val="1"/>
      <w:numFmt w:val="lowerLetter"/>
      <w:pStyle w:val="Bullet7"/>
      <w:lvlText w:val="%7)"/>
      <w:lvlJc w:val="left"/>
      <w:pPr>
        <w:ind w:left="4252" w:hanging="709"/>
      </w:pPr>
    </w:lvl>
    <w:lvl w:ilvl="7">
      <w:start w:val="1"/>
      <w:numFmt w:val="lowerRoman"/>
      <w:pStyle w:val="Bullet8"/>
      <w:lvlText w:val="%8)"/>
      <w:lvlJc w:val="left"/>
      <w:pPr>
        <w:ind w:left="4961" w:hanging="709"/>
      </w:pPr>
    </w:lvl>
    <w:lvl w:ilvl="8">
      <w:start w:val="1"/>
      <w:numFmt w:val="upperLetter"/>
      <w:pStyle w:val="Bullet9"/>
      <w:lvlText w:val="%9)"/>
      <w:lvlJc w:val="left"/>
      <w:pPr>
        <w:ind w:left="5669" w:hanging="708"/>
      </w:pPr>
    </w:lvl>
  </w:abstractNum>
  <w:abstractNum w:abstractNumId="5" w15:restartNumberingAfterBreak="0">
    <w:nsid w:val="51D1031A"/>
    <w:multiLevelType w:val="multilevel"/>
    <w:tmpl w:val="6FF68CA4"/>
    <w:lvl w:ilvl="0">
      <w:start w:val="1"/>
      <w:numFmt w:val="bullet"/>
      <w:pStyle w:val="Simple1"/>
      <w:lvlText w:val="●"/>
      <w:lvlJc w:val="left"/>
      <w:pPr>
        <w:ind w:left="360" w:hanging="360"/>
      </w:pPr>
      <w:rPr>
        <w:rFonts w:ascii="Noto Sans Symbols" w:eastAsia="Noto Sans Symbols" w:hAnsi="Noto Sans Symbols" w:cs="Noto Sans Symbols"/>
      </w:rPr>
    </w:lvl>
    <w:lvl w:ilvl="1">
      <w:start w:val="1"/>
      <w:numFmt w:val="bullet"/>
      <w:pStyle w:val="Simple2"/>
      <w:lvlText w:val="o"/>
      <w:lvlJc w:val="left"/>
      <w:pPr>
        <w:ind w:left="1080" w:hanging="360"/>
      </w:pPr>
      <w:rPr>
        <w:rFonts w:ascii="Courier New" w:eastAsia="Courier New" w:hAnsi="Courier New" w:cs="Courier New"/>
      </w:rPr>
    </w:lvl>
    <w:lvl w:ilvl="2">
      <w:start w:val="1"/>
      <w:numFmt w:val="bullet"/>
      <w:pStyle w:val="Simple3"/>
      <w:lvlText w:val="▪"/>
      <w:lvlJc w:val="left"/>
      <w:pPr>
        <w:ind w:left="1800" w:hanging="360"/>
      </w:pPr>
      <w:rPr>
        <w:rFonts w:ascii="Noto Sans Symbols" w:eastAsia="Noto Sans Symbols" w:hAnsi="Noto Sans Symbols" w:cs="Noto Sans Symbols"/>
      </w:rPr>
    </w:lvl>
    <w:lvl w:ilvl="3">
      <w:start w:val="1"/>
      <w:numFmt w:val="bullet"/>
      <w:pStyle w:val="Simple4"/>
      <w:lvlText w:val="●"/>
      <w:lvlJc w:val="left"/>
      <w:pPr>
        <w:ind w:left="2520" w:hanging="360"/>
      </w:pPr>
      <w:rPr>
        <w:rFonts w:ascii="Noto Sans Symbols" w:eastAsia="Noto Sans Symbols" w:hAnsi="Noto Sans Symbols" w:cs="Noto Sans Symbols"/>
      </w:rPr>
    </w:lvl>
    <w:lvl w:ilvl="4">
      <w:start w:val="1"/>
      <w:numFmt w:val="bullet"/>
      <w:pStyle w:val="Simple5"/>
      <w:lvlText w:val="o"/>
      <w:lvlJc w:val="left"/>
      <w:pPr>
        <w:ind w:left="3240" w:hanging="360"/>
      </w:pPr>
      <w:rPr>
        <w:rFonts w:ascii="Courier New" w:eastAsia="Courier New" w:hAnsi="Courier New" w:cs="Courier New"/>
      </w:rPr>
    </w:lvl>
    <w:lvl w:ilvl="5">
      <w:start w:val="1"/>
      <w:numFmt w:val="bullet"/>
      <w:pStyle w:val="Simple6"/>
      <w:lvlText w:val="▪"/>
      <w:lvlJc w:val="left"/>
      <w:pPr>
        <w:ind w:left="3960" w:hanging="360"/>
      </w:pPr>
      <w:rPr>
        <w:rFonts w:ascii="Noto Sans Symbols" w:eastAsia="Noto Sans Symbols" w:hAnsi="Noto Sans Symbols" w:cs="Noto Sans Symbols"/>
      </w:rPr>
    </w:lvl>
    <w:lvl w:ilvl="6">
      <w:start w:val="1"/>
      <w:numFmt w:val="bullet"/>
      <w:pStyle w:val="Simple7"/>
      <w:lvlText w:val="●"/>
      <w:lvlJc w:val="left"/>
      <w:pPr>
        <w:ind w:left="4680" w:hanging="360"/>
      </w:pPr>
      <w:rPr>
        <w:rFonts w:ascii="Noto Sans Symbols" w:eastAsia="Noto Sans Symbols" w:hAnsi="Noto Sans Symbols" w:cs="Noto Sans Symbols"/>
      </w:rPr>
    </w:lvl>
    <w:lvl w:ilvl="7">
      <w:start w:val="1"/>
      <w:numFmt w:val="bullet"/>
      <w:pStyle w:val="Simple8"/>
      <w:lvlText w:val="o"/>
      <w:lvlJc w:val="left"/>
      <w:pPr>
        <w:ind w:left="5400" w:hanging="360"/>
      </w:pPr>
      <w:rPr>
        <w:rFonts w:ascii="Courier New" w:eastAsia="Courier New" w:hAnsi="Courier New" w:cs="Courier New"/>
      </w:rPr>
    </w:lvl>
    <w:lvl w:ilvl="8">
      <w:start w:val="1"/>
      <w:numFmt w:val="bullet"/>
      <w:pStyle w:val="Simple9"/>
      <w:lvlText w:val="▪"/>
      <w:lvlJc w:val="left"/>
      <w:pPr>
        <w:ind w:left="6120" w:hanging="360"/>
      </w:pPr>
      <w:rPr>
        <w:rFonts w:ascii="Noto Sans Symbols" w:eastAsia="Noto Sans Symbols" w:hAnsi="Noto Sans Symbols" w:cs="Noto Sans Symbols"/>
      </w:rPr>
    </w:lvl>
  </w:abstractNum>
  <w:abstractNum w:abstractNumId="6" w15:restartNumberingAfterBreak="0">
    <w:nsid w:val="737D46C7"/>
    <w:multiLevelType w:val="multilevel"/>
    <w:tmpl w:val="2B62DBD0"/>
    <w:lvl w:ilvl="0">
      <w:start w:val="1"/>
      <w:numFmt w:val="bullet"/>
      <w:pStyle w:val="PartiesFront"/>
      <w:lvlText w:val="●"/>
      <w:lvlJc w:val="left"/>
      <w:pPr>
        <w:ind w:left="1985" w:hanging="284"/>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E1136DD"/>
    <w:multiLevelType w:val="multilevel"/>
    <w:tmpl w:val="D9AE7724"/>
    <w:lvl w:ilvl="0">
      <w:start w:val="1"/>
      <w:numFmt w:val="bullet"/>
      <w:pStyle w:val="Heading1"/>
      <w:lvlText w:val="●"/>
      <w:lvlJc w:val="left"/>
      <w:pPr>
        <w:ind w:left="1647" w:hanging="360"/>
      </w:pPr>
      <w:rPr>
        <w:rFonts w:ascii="Noto Sans Symbols" w:eastAsia="Noto Sans Symbols" w:hAnsi="Noto Sans Symbols" w:cs="Noto Sans Symbols"/>
      </w:rPr>
    </w:lvl>
    <w:lvl w:ilvl="1">
      <w:start w:val="1"/>
      <w:numFmt w:val="bullet"/>
      <w:pStyle w:val="Heading2"/>
      <w:lvlText w:val="o"/>
      <w:lvlJc w:val="left"/>
      <w:pPr>
        <w:ind w:left="2367" w:hanging="360"/>
      </w:pPr>
      <w:rPr>
        <w:rFonts w:ascii="Courier New" w:eastAsia="Courier New" w:hAnsi="Courier New" w:cs="Courier New"/>
      </w:rPr>
    </w:lvl>
    <w:lvl w:ilvl="2">
      <w:start w:val="1"/>
      <w:numFmt w:val="bullet"/>
      <w:pStyle w:val="Heading3"/>
      <w:lvlText w:val="▪"/>
      <w:lvlJc w:val="left"/>
      <w:pPr>
        <w:ind w:left="3087" w:hanging="360"/>
      </w:pPr>
      <w:rPr>
        <w:rFonts w:ascii="Noto Sans Symbols" w:eastAsia="Noto Sans Symbols" w:hAnsi="Noto Sans Symbols" w:cs="Noto Sans Symbols"/>
      </w:rPr>
    </w:lvl>
    <w:lvl w:ilvl="3">
      <w:start w:val="1"/>
      <w:numFmt w:val="bullet"/>
      <w:pStyle w:val="Heading4"/>
      <w:lvlText w:val="●"/>
      <w:lvlJc w:val="left"/>
      <w:pPr>
        <w:ind w:left="3807" w:hanging="360"/>
      </w:pPr>
      <w:rPr>
        <w:rFonts w:ascii="Noto Sans Symbols" w:eastAsia="Noto Sans Symbols" w:hAnsi="Noto Sans Symbols" w:cs="Noto Sans Symbols"/>
      </w:rPr>
    </w:lvl>
    <w:lvl w:ilvl="4">
      <w:start w:val="1"/>
      <w:numFmt w:val="bullet"/>
      <w:pStyle w:val="Heading5"/>
      <w:lvlText w:val="o"/>
      <w:lvlJc w:val="left"/>
      <w:pPr>
        <w:ind w:left="4527" w:hanging="360"/>
      </w:pPr>
      <w:rPr>
        <w:rFonts w:ascii="Courier New" w:eastAsia="Courier New" w:hAnsi="Courier New" w:cs="Courier New"/>
      </w:rPr>
    </w:lvl>
    <w:lvl w:ilvl="5">
      <w:start w:val="1"/>
      <w:numFmt w:val="bullet"/>
      <w:pStyle w:val="Heading6"/>
      <w:lvlText w:val="▪"/>
      <w:lvlJc w:val="left"/>
      <w:pPr>
        <w:ind w:left="5247" w:hanging="360"/>
      </w:pPr>
      <w:rPr>
        <w:rFonts w:ascii="Noto Sans Symbols" w:eastAsia="Noto Sans Symbols" w:hAnsi="Noto Sans Symbols" w:cs="Noto Sans Symbols"/>
      </w:rPr>
    </w:lvl>
    <w:lvl w:ilvl="6">
      <w:start w:val="1"/>
      <w:numFmt w:val="bullet"/>
      <w:pStyle w:val="Heading7"/>
      <w:lvlText w:val="●"/>
      <w:lvlJc w:val="left"/>
      <w:pPr>
        <w:ind w:left="5967" w:hanging="360"/>
      </w:pPr>
      <w:rPr>
        <w:rFonts w:ascii="Noto Sans Symbols" w:eastAsia="Noto Sans Symbols" w:hAnsi="Noto Sans Symbols" w:cs="Noto Sans Symbols"/>
      </w:rPr>
    </w:lvl>
    <w:lvl w:ilvl="7">
      <w:start w:val="1"/>
      <w:numFmt w:val="bullet"/>
      <w:pStyle w:val="Heading8"/>
      <w:lvlText w:val="o"/>
      <w:lvlJc w:val="left"/>
      <w:pPr>
        <w:ind w:left="6687" w:hanging="360"/>
      </w:pPr>
      <w:rPr>
        <w:rFonts w:ascii="Courier New" w:eastAsia="Courier New" w:hAnsi="Courier New" w:cs="Courier New"/>
      </w:rPr>
    </w:lvl>
    <w:lvl w:ilvl="8">
      <w:start w:val="1"/>
      <w:numFmt w:val="bullet"/>
      <w:pStyle w:val="Heading9"/>
      <w:lvlText w:val="▪"/>
      <w:lvlJc w:val="left"/>
      <w:pPr>
        <w:ind w:left="7407" w:hanging="360"/>
      </w:pPr>
      <w:rPr>
        <w:rFonts w:ascii="Noto Sans Symbols" w:eastAsia="Noto Sans Symbols" w:hAnsi="Noto Sans Symbols" w:cs="Noto Sans Symbols"/>
      </w:rPr>
    </w:lvl>
  </w:abstractNum>
  <w:num w:numId="1">
    <w:abstractNumId w:val="4"/>
  </w:num>
  <w:num w:numId="2">
    <w:abstractNumId w:val="2"/>
  </w:num>
  <w:num w:numId="3">
    <w:abstractNumId w:val="6"/>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A4"/>
    <w:rsid w:val="0002240D"/>
    <w:rsid w:val="00081781"/>
    <w:rsid w:val="00233D88"/>
    <w:rsid w:val="003D4DD1"/>
    <w:rsid w:val="003E3DC6"/>
    <w:rsid w:val="003F379C"/>
    <w:rsid w:val="00590CD7"/>
    <w:rsid w:val="005D34A4"/>
    <w:rsid w:val="007A3113"/>
    <w:rsid w:val="00964B64"/>
    <w:rsid w:val="00A11BD1"/>
    <w:rsid w:val="00A543C1"/>
    <w:rsid w:val="00A65C74"/>
    <w:rsid w:val="00B9141C"/>
    <w:rsid w:val="00BF7700"/>
    <w:rsid w:val="00C16925"/>
    <w:rsid w:val="00CD6157"/>
    <w:rsid w:val="00E3199D"/>
    <w:rsid w:val="00E46C56"/>
    <w:rsid w:val="00E87C2E"/>
    <w:rsid w:val="00EA0A61"/>
    <w:rsid w:val="00F14C2C"/>
    <w:rsid w:val="00FC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B22FA8"/>
  <w15:docId w15:val="{9EBA76C5-6716-0746-B709-86C0B29A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3"/>
        <w:szCs w:val="23"/>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02"/>
  </w:style>
  <w:style w:type="paragraph" w:styleId="Heading1">
    <w:name w:val="heading 1"/>
    <w:next w:val="Body1"/>
    <w:link w:val="Heading1Char"/>
    <w:uiPriority w:val="9"/>
    <w:qFormat/>
    <w:rsid w:val="002C2410"/>
    <w:pPr>
      <w:keepNext/>
      <w:widowControl w:val="0"/>
      <w:numPr>
        <w:numId w:val="6"/>
      </w:numPr>
      <w:outlineLvl w:val="0"/>
    </w:pPr>
    <w:rPr>
      <w:rFonts w:cs="Arial"/>
      <w:b/>
      <w:bCs/>
      <w:caps/>
      <w:color w:val="548DD4" w:themeColor="text2" w:themeTint="99"/>
      <w:kern w:val="32"/>
      <w:sz w:val="28"/>
      <w:szCs w:val="32"/>
    </w:rPr>
  </w:style>
  <w:style w:type="paragraph" w:styleId="Heading2">
    <w:name w:val="heading 2"/>
    <w:next w:val="Body2"/>
    <w:link w:val="Heading2Char"/>
    <w:uiPriority w:val="9"/>
    <w:semiHidden/>
    <w:unhideWhenUsed/>
    <w:qFormat/>
    <w:rsid w:val="00F3681F"/>
    <w:pPr>
      <w:widowControl w:val="0"/>
      <w:numPr>
        <w:ilvl w:val="1"/>
        <w:numId w:val="6"/>
      </w:numPr>
      <w:outlineLvl w:val="1"/>
    </w:pPr>
    <w:rPr>
      <w:rFonts w:cs="Arial"/>
      <w:bCs/>
      <w:iCs/>
      <w:szCs w:val="28"/>
    </w:rPr>
  </w:style>
  <w:style w:type="paragraph" w:styleId="Heading3">
    <w:name w:val="heading 3"/>
    <w:next w:val="Body3"/>
    <w:link w:val="Heading3Char"/>
    <w:uiPriority w:val="9"/>
    <w:semiHidden/>
    <w:unhideWhenUsed/>
    <w:qFormat/>
    <w:rsid w:val="00F3681F"/>
    <w:pPr>
      <w:widowControl w:val="0"/>
      <w:numPr>
        <w:ilvl w:val="2"/>
        <w:numId w:val="6"/>
      </w:numPr>
      <w:outlineLvl w:val="2"/>
    </w:pPr>
    <w:rPr>
      <w:rFonts w:cs="Arial"/>
      <w:bCs/>
      <w:szCs w:val="26"/>
    </w:rPr>
  </w:style>
  <w:style w:type="paragraph" w:styleId="Heading4">
    <w:name w:val="heading 4"/>
    <w:next w:val="Body4"/>
    <w:link w:val="Heading4Char"/>
    <w:uiPriority w:val="9"/>
    <w:semiHidden/>
    <w:unhideWhenUsed/>
    <w:qFormat/>
    <w:rsid w:val="00F3681F"/>
    <w:pPr>
      <w:widowControl w:val="0"/>
      <w:numPr>
        <w:ilvl w:val="3"/>
        <w:numId w:val="6"/>
      </w:numPr>
      <w:outlineLvl w:val="3"/>
    </w:pPr>
    <w:rPr>
      <w:bCs/>
      <w:szCs w:val="28"/>
    </w:rPr>
  </w:style>
  <w:style w:type="paragraph" w:styleId="Heading5">
    <w:name w:val="heading 5"/>
    <w:next w:val="Body5"/>
    <w:link w:val="Heading5Char"/>
    <w:uiPriority w:val="9"/>
    <w:semiHidden/>
    <w:unhideWhenUsed/>
    <w:qFormat/>
    <w:rsid w:val="00F3681F"/>
    <w:pPr>
      <w:widowControl w:val="0"/>
      <w:numPr>
        <w:ilvl w:val="4"/>
        <w:numId w:val="6"/>
      </w:numPr>
      <w:outlineLvl w:val="4"/>
    </w:pPr>
    <w:rPr>
      <w:bCs/>
      <w:iCs/>
      <w:szCs w:val="26"/>
    </w:rPr>
  </w:style>
  <w:style w:type="paragraph" w:styleId="Heading6">
    <w:name w:val="heading 6"/>
    <w:next w:val="Body6"/>
    <w:link w:val="Heading6Char"/>
    <w:uiPriority w:val="9"/>
    <w:semiHidden/>
    <w:unhideWhenUsed/>
    <w:qFormat/>
    <w:rsid w:val="00F3681F"/>
    <w:pPr>
      <w:widowControl w:val="0"/>
      <w:numPr>
        <w:ilvl w:val="5"/>
        <w:numId w:val="6"/>
      </w:numPr>
      <w:outlineLvl w:val="5"/>
    </w:pPr>
    <w:rPr>
      <w:bCs/>
    </w:rPr>
  </w:style>
  <w:style w:type="paragraph" w:styleId="Heading7">
    <w:name w:val="heading 7"/>
    <w:next w:val="Body7"/>
    <w:link w:val="Heading7Char"/>
    <w:uiPriority w:val="10"/>
    <w:qFormat/>
    <w:rsid w:val="00F3681F"/>
    <w:pPr>
      <w:widowControl w:val="0"/>
      <w:numPr>
        <w:ilvl w:val="6"/>
        <w:numId w:val="6"/>
      </w:numPr>
      <w:tabs>
        <w:tab w:val="left" w:pos="3544"/>
      </w:tabs>
      <w:outlineLvl w:val="6"/>
    </w:pPr>
  </w:style>
  <w:style w:type="paragraph" w:styleId="Heading8">
    <w:name w:val="heading 8"/>
    <w:next w:val="Body8"/>
    <w:link w:val="Heading8Char"/>
    <w:uiPriority w:val="10"/>
    <w:rsid w:val="00F3681F"/>
    <w:pPr>
      <w:widowControl w:val="0"/>
      <w:numPr>
        <w:ilvl w:val="7"/>
        <w:numId w:val="6"/>
      </w:numPr>
      <w:tabs>
        <w:tab w:val="left" w:pos="4253"/>
      </w:tabs>
      <w:outlineLvl w:val="7"/>
    </w:pPr>
    <w:rPr>
      <w:iCs/>
    </w:rPr>
  </w:style>
  <w:style w:type="paragraph" w:styleId="Heading9">
    <w:name w:val="heading 9"/>
    <w:next w:val="Body9"/>
    <w:link w:val="Heading9Char"/>
    <w:uiPriority w:val="10"/>
    <w:rsid w:val="00F3681F"/>
    <w:pPr>
      <w:widowControl w:val="0"/>
      <w:numPr>
        <w:ilvl w:val="8"/>
        <w:numId w:val="6"/>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next w:val="BodyText"/>
    <w:link w:val="TitleChar"/>
    <w:uiPriority w:val="10"/>
    <w:qFormat/>
    <w:rsid w:val="00234819"/>
    <w:pPr>
      <w:keepNext/>
      <w:spacing w:after="300"/>
      <w:contextualSpacing/>
      <w:jc w:val="left"/>
    </w:pPr>
    <w:rPr>
      <w:rFonts w:eastAsiaTheme="majorEastAsia" w:cstheme="majorBidi"/>
      <w:b/>
      <w:kern w:val="28"/>
      <w:sz w:val="32"/>
      <w:szCs w:val="52"/>
    </w:rPr>
  </w:style>
  <w:style w:type="paragraph" w:styleId="BalloonText">
    <w:name w:val="Balloon Text"/>
    <w:basedOn w:val="Normal"/>
    <w:link w:val="BalloonTextChar"/>
    <w:uiPriority w:val="99"/>
    <w:semiHidden/>
    <w:rsid w:val="00234819"/>
    <w:rPr>
      <w:rFonts w:ascii="Tahoma" w:hAnsi="Tahoma" w:cs="Tahoma"/>
      <w:sz w:val="16"/>
      <w:szCs w:val="16"/>
    </w:rPr>
  </w:style>
  <w:style w:type="character" w:customStyle="1" w:styleId="BalloonTextChar">
    <w:name w:val="Balloon Text Char"/>
    <w:basedOn w:val="DefaultParagraphFont"/>
    <w:link w:val="BalloonText"/>
    <w:uiPriority w:val="99"/>
    <w:semiHidden/>
    <w:rsid w:val="00234819"/>
    <w:rPr>
      <w:rFonts w:ascii="Tahoma" w:hAnsi="Tahoma" w:cs="Tahoma"/>
      <w:sz w:val="16"/>
      <w:szCs w:val="16"/>
    </w:rPr>
  </w:style>
  <w:style w:type="paragraph" w:styleId="BlockText">
    <w:name w:val="Block Text"/>
    <w:basedOn w:val="Normal"/>
    <w:uiPriority w:val="99"/>
    <w:semiHidden/>
    <w:rsid w:val="00234819"/>
    <w:pPr>
      <w:spacing w:after="120"/>
      <w:ind w:left="1440" w:right="1440"/>
    </w:pPr>
  </w:style>
  <w:style w:type="paragraph" w:styleId="BodyText">
    <w:name w:val="Body Text"/>
    <w:link w:val="BodyTextChar"/>
    <w:qFormat/>
    <w:rsid w:val="00F77AB7"/>
  </w:style>
  <w:style w:type="character" w:customStyle="1" w:styleId="BodyTextChar">
    <w:name w:val="Body Text Char"/>
    <w:basedOn w:val="DefaultParagraphFont"/>
    <w:link w:val="BodyText"/>
    <w:rsid w:val="00F77AB7"/>
  </w:style>
  <w:style w:type="paragraph" w:styleId="BodyText2">
    <w:name w:val="Body Text 2"/>
    <w:basedOn w:val="BodyText"/>
    <w:link w:val="BodyText2Char"/>
    <w:uiPriority w:val="99"/>
    <w:semiHidden/>
    <w:unhideWhenUsed/>
    <w:rsid w:val="00234819"/>
    <w:pPr>
      <w:spacing w:after="120" w:line="480" w:lineRule="auto"/>
    </w:pPr>
  </w:style>
  <w:style w:type="character" w:customStyle="1" w:styleId="BodyText2Char">
    <w:name w:val="Body Text 2 Char"/>
    <w:basedOn w:val="DefaultParagraphFont"/>
    <w:link w:val="BodyText2"/>
    <w:uiPriority w:val="99"/>
    <w:semiHidden/>
    <w:rsid w:val="00234819"/>
  </w:style>
  <w:style w:type="paragraph" w:styleId="BodyText3">
    <w:name w:val="Body Text 3"/>
    <w:basedOn w:val="BodyText"/>
    <w:link w:val="BodyText3Char"/>
    <w:uiPriority w:val="99"/>
    <w:semiHidden/>
    <w:unhideWhenUsed/>
    <w:rsid w:val="00234819"/>
    <w:pPr>
      <w:spacing w:after="120"/>
    </w:pPr>
    <w:rPr>
      <w:sz w:val="16"/>
      <w:szCs w:val="16"/>
    </w:rPr>
  </w:style>
  <w:style w:type="character" w:customStyle="1" w:styleId="BodyText3Char">
    <w:name w:val="Body Text 3 Char"/>
    <w:basedOn w:val="DefaultParagraphFont"/>
    <w:link w:val="BodyText3"/>
    <w:uiPriority w:val="99"/>
    <w:semiHidden/>
    <w:rsid w:val="00234819"/>
    <w:rPr>
      <w:sz w:val="16"/>
      <w:szCs w:val="16"/>
    </w:rPr>
  </w:style>
  <w:style w:type="paragraph" w:styleId="BodyTextIndent2">
    <w:name w:val="Body Text Indent 2"/>
    <w:basedOn w:val="Body1"/>
    <w:link w:val="BodyTextIndent2Char"/>
    <w:uiPriority w:val="99"/>
    <w:semiHidden/>
    <w:unhideWhenUsed/>
    <w:qFormat/>
    <w:rsid w:val="00234819"/>
    <w:rPr>
      <w:b/>
      <w:i/>
    </w:rPr>
  </w:style>
  <w:style w:type="character" w:customStyle="1" w:styleId="BodyTextIndent2Char">
    <w:name w:val="Body Text Indent 2 Char"/>
    <w:basedOn w:val="DefaultParagraphFont"/>
    <w:link w:val="BodyTextIndent2"/>
    <w:uiPriority w:val="99"/>
    <w:semiHidden/>
    <w:rsid w:val="00234819"/>
    <w:rPr>
      <w:b/>
      <w:i/>
    </w:rPr>
  </w:style>
  <w:style w:type="paragraph" w:styleId="BodyTextIndent3">
    <w:name w:val="Body Text Indent 3"/>
    <w:basedOn w:val="BodyText"/>
    <w:link w:val="BodyTextIndent3Char"/>
    <w:uiPriority w:val="99"/>
    <w:semiHidden/>
    <w:unhideWhenUsed/>
    <w:rsid w:val="002348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4819"/>
    <w:rPr>
      <w:sz w:val="16"/>
      <w:szCs w:val="16"/>
    </w:rPr>
  </w:style>
  <w:style w:type="paragraph" w:customStyle="1" w:styleId="Body1">
    <w:name w:val="Body1"/>
    <w:qFormat/>
    <w:rsid w:val="00E1182C"/>
    <w:pPr>
      <w:ind w:left="709"/>
    </w:pPr>
  </w:style>
  <w:style w:type="paragraph" w:customStyle="1" w:styleId="Body2">
    <w:name w:val="Body2"/>
    <w:qFormat/>
    <w:rsid w:val="008B2813"/>
    <w:pPr>
      <w:ind w:left="709"/>
    </w:pPr>
  </w:style>
  <w:style w:type="paragraph" w:customStyle="1" w:styleId="Body3">
    <w:name w:val="Body3"/>
    <w:qFormat/>
    <w:rsid w:val="00E1182C"/>
    <w:pPr>
      <w:ind w:left="1418"/>
    </w:pPr>
  </w:style>
  <w:style w:type="paragraph" w:customStyle="1" w:styleId="Body4">
    <w:name w:val="Body4"/>
    <w:qFormat/>
    <w:rsid w:val="00E1182C"/>
    <w:pPr>
      <w:ind w:left="2126"/>
    </w:pPr>
  </w:style>
  <w:style w:type="paragraph" w:customStyle="1" w:styleId="Body5">
    <w:name w:val="Body5"/>
    <w:qFormat/>
    <w:rsid w:val="00E1182C"/>
    <w:pPr>
      <w:ind w:left="2835"/>
    </w:pPr>
  </w:style>
  <w:style w:type="paragraph" w:customStyle="1" w:styleId="Body6">
    <w:name w:val="Body6"/>
    <w:qFormat/>
    <w:rsid w:val="00E1182C"/>
    <w:pPr>
      <w:ind w:left="3544"/>
    </w:pPr>
  </w:style>
  <w:style w:type="paragraph" w:customStyle="1" w:styleId="Body7">
    <w:name w:val="Body7"/>
    <w:uiPriority w:val="10"/>
    <w:rsid w:val="00E1182C"/>
    <w:pPr>
      <w:ind w:left="4253"/>
    </w:pPr>
  </w:style>
  <w:style w:type="paragraph" w:customStyle="1" w:styleId="Body8">
    <w:name w:val="Body8"/>
    <w:uiPriority w:val="10"/>
    <w:rsid w:val="00E1182C"/>
    <w:pPr>
      <w:ind w:left="4961"/>
    </w:pPr>
  </w:style>
  <w:style w:type="paragraph" w:customStyle="1" w:styleId="Body9">
    <w:name w:val="Body9"/>
    <w:uiPriority w:val="10"/>
    <w:rsid w:val="00E1182C"/>
    <w:pPr>
      <w:ind w:left="5670"/>
    </w:pPr>
  </w:style>
  <w:style w:type="paragraph" w:customStyle="1" w:styleId="Bullet1">
    <w:name w:val="Bullet 1"/>
    <w:uiPriority w:val="4"/>
    <w:qFormat/>
    <w:rsid w:val="009B4393"/>
    <w:pPr>
      <w:numPr>
        <w:numId w:val="1"/>
      </w:numPr>
    </w:pPr>
  </w:style>
  <w:style w:type="paragraph" w:customStyle="1" w:styleId="Bullet2">
    <w:name w:val="Bullet 2"/>
    <w:uiPriority w:val="4"/>
    <w:qFormat/>
    <w:rsid w:val="009B4393"/>
    <w:pPr>
      <w:numPr>
        <w:ilvl w:val="1"/>
        <w:numId w:val="1"/>
      </w:numPr>
    </w:pPr>
  </w:style>
  <w:style w:type="paragraph" w:customStyle="1" w:styleId="Bullet3">
    <w:name w:val="Bullet 3"/>
    <w:uiPriority w:val="4"/>
    <w:qFormat/>
    <w:rsid w:val="009B4393"/>
    <w:pPr>
      <w:numPr>
        <w:ilvl w:val="2"/>
        <w:numId w:val="1"/>
      </w:numPr>
    </w:pPr>
  </w:style>
  <w:style w:type="paragraph" w:customStyle="1" w:styleId="Bullet4">
    <w:name w:val="Bullet 4"/>
    <w:uiPriority w:val="4"/>
    <w:qFormat/>
    <w:rsid w:val="009B4393"/>
    <w:pPr>
      <w:numPr>
        <w:ilvl w:val="3"/>
        <w:numId w:val="1"/>
      </w:numPr>
    </w:pPr>
  </w:style>
  <w:style w:type="paragraph" w:customStyle="1" w:styleId="Bullet5">
    <w:name w:val="Bullet 5"/>
    <w:uiPriority w:val="4"/>
    <w:qFormat/>
    <w:rsid w:val="009B4393"/>
    <w:pPr>
      <w:numPr>
        <w:ilvl w:val="4"/>
        <w:numId w:val="1"/>
      </w:numPr>
    </w:pPr>
  </w:style>
  <w:style w:type="paragraph" w:customStyle="1" w:styleId="Bullet6">
    <w:name w:val="Bullet 6"/>
    <w:uiPriority w:val="4"/>
    <w:qFormat/>
    <w:rsid w:val="009B4393"/>
    <w:pPr>
      <w:numPr>
        <w:ilvl w:val="5"/>
        <w:numId w:val="1"/>
      </w:numPr>
    </w:pPr>
  </w:style>
  <w:style w:type="paragraph" w:customStyle="1" w:styleId="Bullet7">
    <w:name w:val="Bullet 7"/>
    <w:uiPriority w:val="10"/>
    <w:qFormat/>
    <w:rsid w:val="009B4393"/>
    <w:pPr>
      <w:numPr>
        <w:ilvl w:val="6"/>
        <w:numId w:val="1"/>
      </w:numPr>
    </w:pPr>
  </w:style>
  <w:style w:type="paragraph" w:customStyle="1" w:styleId="Bullet8">
    <w:name w:val="Bullet 8"/>
    <w:uiPriority w:val="10"/>
    <w:rsid w:val="009B4393"/>
    <w:pPr>
      <w:numPr>
        <w:ilvl w:val="7"/>
        <w:numId w:val="1"/>
      </w:numPr>
    </w:pPr>
  </w:style>
  <w:style w:type="paragraph" w:customStyle="1" w:styleId="Bullet9">
    <w:name w:val="Bullet 9"/>
    <w:uiPriority w:val="10"/>
    <w:rsid w:val="009B4393"/>
    <w:pPr>
      <w:numPr>
        <w:ilvl w:val="8"/>
        <w:numId w:val="1"/>
      </w:numPr>
    </w:pPr>
  </w:style>
  <w:style w:type="paragraph" w:styleId="Caption">
    <w:name w:val="caption"/>
    <w:basedOn w:val="Normal"/>
    <w:next w:val="Normal"/>
    <w:uiPriority w:val="8"/>
    <w:rsid w:val="00234819"/>
    <w:pPr>
      <w:jc w:val="center"/>
    </w:pPr>
    <w:rPr>
      <w:b/>
      <w:bCs/>
    </w:rPr>
  </w:style>
  <w:style w:type="paragraph" w:customStyle="1" w:styleId="CorrespondenceAddress">
    <w:name w:val="CorrespondenceAddress"/>
    <w:basedOn w:val="Normal"/>
    <w:uiPriority w:val="8"/>
    <w:rsid w:val="00234819"/>
  </w:style>
  <w:style w:type="paragraph" w:customStyle="1" w:styleId="CorrespondenceDeliveryInfo">
    <w:name w:val="CorrespondenceDeliveryInfo"/>
    <w:basedOn w:val="CorrespondenceAddress"/>
    <w:next w:val="CorrespondenceAddress"/>
    <w:uiPriority w:val="8"/>
    <w:rsid w:val="00234819"/>
    <w:rPr>
      <w:b/>
    </w:rPr>
  </w:style>
  <w:style w:type="paragraph" w:customStyle="1" w:styleId="CorrespondenceHeader">
    <w:name w:val="CorrespondenceHeader"/>
    <w:basedOn w:val="BodyText"/>
    <w:uiPriority w:val="8"/>
    <w:rsid w:val="00234819"/>
    <w:rPr>
      <w:sz w:val="16"/>
    </w:rPr>
  </w:style>
  <w:style w:type="paragraph" w:customStyle="1" w:styleId="CorrespondenceSubject">
    <w:name w:val="CorrespondenceSubject"/>
    <w:basedOn w:val="Normal"/>
    <w:next w:val="BodyText"/>
    <w:uiPriority w:val="8"/>
    <w:rsid w:val="00234819"/>
    <w:rPr>
      <w:b/>
    </w:rPr>
  </w:style>
  <w:style w:type="paragraph" w:customStyle="1" w:styleId="DLFrontPage">
    <w:name w:val="DLFrontPage"/>
    <w:basedOn w:val="Normal"/>
    <w:uiPriority w:val="8"/>
    <w:rsid w:val="00234819"/>
    <w:pPr>
      <w:tabs>
        <w:tab w:val="left" w:pos="5940"/>
        <w:tab w:val="left" w:pos="6480"/>
      </w:tabs>
      <w:spacing w:after="220"/>
    </w:pPr>
  </w:style>
  <w:style w:type="paragraph" w:styleId="EndnoteText">
    <w:name w:val="endnote text"/>
    <w:basedOn w:val="Normal"/>
    <w:link w:val="EndnoteTextChar"/>
    <w:uiPriority w:val="9"/>
    <w:rsid w:val="00234819"/>
  </w:style>
  <w:style w:type="character" w:customStyle="1" w:styleId="EndnoteTextChar">
    <w:name w:val="Endnote Text Char"/>
    <w:basedOn w:val="DefaultParagraphFont"/>
    <w:link w:val="EndnoteText"/>
    <w:uiPriority w:val="9"/>
    <w:rsid w:val="00234819"/>
  </w:style>
  <w:style w:type="paragraph" w:styleId="EnvelopeAddress">
    <w:name w:val="envelope address"/>
    <w:basedOn w:val="Normal"/>
    <w:uiPriority w:val="99"/>
    <w:semiHidden/>
    <w:unhideWhenUsed/>
    <w:rsid w:val="0023481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234819"/>
    <w:rPr>
      <w:rFonts w:eastAsiaTheme="majorEastAsia" w:cstheme="majorBidi"/>
    </w:rPr>
  </w:style>
  <w:style w:type="paragraph" w:styleId="Footer">
    <w:name w:val="footer"/>
    <w:basedOn w:val="Normal"/>
    <w:link w:val="FooterChar"/>
    <w:uiPriority w:val="99"/>
    <w:qFormat/>
    <w:rsid w:val="00234819"/>
    <w:pPr>
      <w:tabs>
        <w:tab w:val="center" w:pos="4153"/>
        <w:tab w:val="right" w:pos="8306"/>
      </w:tabs>
    </w:pPr>
  </w:style>
  <w:style w:type="character" w:customStyle="1" w:styleId="FooterChar">
    <w:name w:val="Footer Char"/>
    <w:basedOn w:val="DefaultParagraphFont"/>
    <w:link w:val="Footer"/>
    <w:uiPriority w:val="99"/>
    <w:rsid w:val="00234819"/>
  </w:style>
  <w:style w:type="paragraph" w:styleId="FootnoteText">
    <w:name w:val="footnote text"/>
    <w:basedOn w:val="Normal"/>
    <w:link w:val="FootnoteTextChar"/>
    <w:uiPriority w:val="9"/>
    <w:rsid w:val="00234819"/>
    <w:rPr>
      <w:sz w:val="18"/>
    </w:rPr>
  </w:style>
  <w:style w:type="character" w:customStyle="1" w:styleId="FootnoteTextChar">
    <w:name w:val="Footnote Text Char"/>
    <w:basedOn w:val="DefaultParagraphFont"/>
    <w:link w:val="FootnoteText"/>
    <w:uiPriority w:val="9"/>
    <w:rsid w:val="00234819"/>
    <w:rPr>
      <w:sz w:val="18"/>
    </w:rPr>
  </w:style>
  <w:style w:type="paragraph" w:styleId="Header">
    <w:name w:val="header"/>
    <w:basedOn w:val="Normal"/>
    <w:link w:val="HeaderChar"/>
    <w:uiPriority w:val="5"/>
    <w:qFormat/>
    <w:rsid w:val="00234819"/>
    <w:pPr>
      <w:tabs>
        <w:tab w:val="center" w:pos="4153"/>
        <w:tab w:val="right" w:pos="8306"/>
      </w:tabs>
    </w:pPr>
  </w:style>
  <w:style w:type="character" w:customStyle="1" w:styleId="HeaderChar">
    <w:name w:val="Header Char"/>
    <w:basedOn w:val="DefaultParagraphFont"/>
    <w:link w:val="Header"/>
    <w:uiPriority w:val="5"/>
    <w:rsid w:val="00234819"/>
  </w:style>
  <w:style w:type="character" w:customStyle="1" w:styleId="Heading1Char">
    <w:name w:val="Heading 1 Char"/>
    <w:basedOn w:val="DefaultParagraphFont"/>
    <w:link w:val="Heading1"/>
    <w:uiPriority w:val="1"/>
    <w:rsid w:val="002C2410"/>
    <w:rPr>
      <w:rFonts w:cs="Arial"/>
      <w:b/>
      <w:bCs/>
      <w:caps/>
      <w:color w:val="548DD4" w:themeColor="text2" w:themeTint="99"/>
      <w:kern w:val="32"/>
      <w:sz w:val="28"/>
      <w:szCs w:val="32"/>
    </w:rPr>
  </w:style>
  <w:style w:type="character" w:customStyle="1" w:styleId="Heading2Char">
    <w:name w:val="Heading 2 Char"/>
    <w:basedOn w:val="DefaultParagraphFont"/>
    <w:link w:val="Heading2"/>
    <w:uiPriority w:val="1"/>
    <w:rsid w:val="00F3681F"/>
    <w:rPr>
      <w:rFonts w:cs="Arial"/>
      <w:bCs/>
      <w:iCs/>
      <w:szCs w:val="28"/>
    </w:rPr>
  </w:style>
  <w:style w:type="character" w:customStyle="1" w:styleId="Heading3Char">
    <w:name w:val="Heading 3 Char"/>
    <w:basedOn w:val="DefaultParagraphFont"/>
    <w:link w:val="Heading3"/>
    <w:uiPriority w:val="1"/>
    <w:rsid w:val="00F3681F"/>
    <w:rPr>
      <w:rFonts w:cs="Arial"/>
      <w:bCs/>
      <w:szCs w:val="26"/>
    </w:rPr>
  </w:style>
  <w:style w:type="character" w:customStyle="1" w:styleId="Heading4Char">
    <w:name w:val="Heading 4 Char"/>
    <w:basedOn w:val="DefaultParagraphFont"/>
    <w:link w:val="Heading4"/>
    <w:uiPriority w:val="1"/>
    <w:rsid w:val="00F3681F"/>
    <w:rPr>
      <w:bCs/>
      <w:szCs w:val="28"/>
    </w:rPr>
  </w:style>
  <w:style w:type="character" w:customStyle="1" w:styleId="Heading5Char">
    <w:name w:val="Heading 5 Char"/>
    <w:basedOn w:val="DefaultParagraphFont"/>
    <w:link w:val="Heading5"/>
    <w:uiPriority w:val="1"/>
    <w:rsid w:val="00F3681F"/>
    <w:rPr>
      <w:bCs/>
      <w:iCs/>
      <w:szCs w:val="26"/>
    </w:rPr>
  </w:style>
  <w:style w:type="character" w:customStyle="1" w:styleId="Heading6Char">
    <w:name w:val="Heading 6 Char"/>
    <w:basedOn w:val="DefaultParagraphFont"/>
    <w:link w:val="Heading6"/>
    <w:uiPriority w:val="1"/>
    <w:rsid w:val="00F3681F"/>
    <w:rPr>
      <w:bCs/>
    </w:rPr>
  </w:style>
  <w:style w:type="character" w:customStyle="1" w:styleId="Heading7Char">
    <w:name w:val="Heading 7 Char"/>
    <w:basedOn w:val="DefaultParagraphFont"/>
    <w:link w:val="Heading7"/>
    <w:uiPriority w:val="10"/>
    <w:rsid w:val="00F3681F"/>
  </w:style>
  <w:style w:type="character" w:customStyle="1" w:styleId="Heading8Char">
    <w:name w:val="Heading 8 Char"/>
    <w:basedOn w:val="DefaultParagraphFont"/>
    <w:link w:val="Heading8"/>
    <w:uiPriority w:val="10"/>
    <w:rsid w:val="00F3681F"/>
    <w:rPr>
      <w:iCs/>
    </w:rPr>
  </w:style>
  <w:style w:type="character" w:customStyle="1" w:styleId="Heading9Char">
    <w:name w:val="Heading 9 Char"/>
    <w:basedOn w:val="DefaultParagraphFont"/>
    <w:link w:val="Heading9"/>
    <w:uiPriority w:val="10"/>
    <w:rsid w:val="00F3681F"/>
    <w:rPr>
      <w:rFonts w:cs="Arial"/>
    </w:rPr>
  </w:style>
  <w:style w:type="character" w:styleId="Hyperlink">
    <w:name w:val="Hyperlink"/>
    <w:uiPriority w:val="99"/>
    <w:unhideWhenUsed/>
    <w:rsid w:val="00234819"/>
    <w:rPr>
      <w:color w:val="0000FF"/>
      <w:u w:val="single"/>
    </w:rPr>
  </w:style>
  <w:style w:type="paragraph" w:styleId="Index1">
    <w:name w:val="index 1"/>
    <w:basedOn w:val="Normal"/>
    <w:next w:val="Normal"/>
    <w:autoRedefine/>
    <w:uiPriority w:val="99"/>
    <w:semiHidden/>
    <w:unhideWhenUsed/>
    <w:rsid w:val="00234819"/>
    <w:pPr>
      <w:ind w:left="220" w:hanging="220"/>
    </w:pPr>
  </w:style>
  <w:style w:type="paragraph" w:styleId="IndexHeading">
    <w:name w:val="index heading"/>
    <w:basedOn w:val="Normal"/>
    <w:next w:val="Index1"/>
    <w:uiPriority w:val="99"/>
    <w:semiHidden/>
    <w:unhideWhenUsed/>
    <w:rsid w:val="00234819"/>
    <w:rPr>
      <w:rFonts w:eastAsiaTheme="majorEastAsia" w:cstheme="majorBidi"/>
      <w:b/>
      <w:bCs/>
    </w:rPr>
  </w:style>
  <w:style w:type="paragraph" w:styleId="MessageHeader">
    <w:name w:val="Message Header"/>
    <w:basedOn w:val="Normal"/>
    <w:link w:val="MessageHeaderChar"/>
    <w:uiPriority w:val="99"/>
    <w:semiHidden/>
    <w:unhideWhenUsed/>
    <w:rsid w:val="0023481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34819"/>
    <w:rPr>
      <w:rFonts w:eastAsiaTheme="majorEastAsia" w:cstheme="majorBidi"/>
      <w:sz w:val="24"/>
      <w:szCs w:val="24"/>
      <w:shd w:val="pct20" w:color="auto" w:fill="auto"/>
    </w:rPr>
  </w:style>
  <w:style w:type="paragraph" w:customStyle="1" w:styleId="Schedule1">
    <w:name w:val="Schedule 1"/>
    <w:basedOn w:val="BodyText"/>
    <w:next w:val="BodyText"/>
    <w:uiPriority w:val="2"/>
    <w:qFormat/>
    <w:rsid w:val="00234819"/>
    <w:pPr>
      <w:keepNext/>
      <w:pageBreakBefore/>
      <w:jc w:val="center"/>
    </w:pPr>
    <w:rPr>
      <w:b/>
      <w:caps/>
    </w:rPr>
  </w:style>
  <w:style w:type="paragraph" w:customStyle="1" w:styleId="Schedule2">
    <w:name w:val="Schedule 2"/>
    <w:basedOn w:val="BodyText"/>
    <w:next w:val="BodyText"/>
    <w:uiPriority w:val="2"/>
    <w:qFormat/>
    <w:rsid w:val="00234819"/>
    <w:pPr>
      <w:jc w:val="center"/>
    </w:pPr>
    <w:rPr>
      <w:b/>
    </w:rPr>
  </w:style>
  <w:style w:type="paragraph" w:customStyle="1" w:styleId="Simple1">
    <w:name w:val="Simple 1"/>
    <w:link w:val="Simple1Char"/>
    <w:uiPriority w:val="4"/>
    <w:qFormat/>
    <w:rsid w:val="003A314E"/>
    <w:pPr>
      <w:numPr>
        <w:numId w:val="5"/>
      </w:numPr>
      <w:tabs>
        <w:tab w:val="left" w:pos="6660"/>
      </w:tabs>
    </w:pPr>
  </w:style>
  <w:style w:type="character" w:customStyle="1" w:styleId="Simple1Char">
    <w:name w:val="Simple 1 Char"/>
    <w:basedOn w:val="DefaultParagraphFont"/>
    <w:link w:val="Simple1"/>
    <w:uiPriority w:val="4"/>
    <w:rsid w:val="003A314E"/>
  </w:style>
  <w:style w:type="paragraph" w:customStyle="1" w:styleId="Simple2">
    <w:name w:val="Simple 2"/>
    <w:link w:val="Simple2Char"/>
    <w:uiPriority w:val="4"/>
    <w:qFormat/>
    <w:rsid w:val="003A314E"/>
    <w:pPr>
      <w:numPr>
        <w:ilvl w:val="1"/>
        <w:numId w:val="5"/>
      </w:numPr>
    </w:pPr>
  </w:style>
  <w:style w:type="character" w:customStyle="1" w:styleId="Simple2Char">
    <w:name w:val="Simple 2 Char"/>
    <w:basedOn w:val="Simple1Char"/>
    <w:link w:val="Simple2"/>
    <w:uiPriority w:val="4"/>
    <w:rsid w:val="003A314E"/>
  </w:style>
  <w:style w:type="paragraph" w:customStyle="1" w:styleId="Simple3">
    <w:name w:val="Simple 3"/>
    <w:link w:val="Simple3Char"/>
    <w:uiPriority w:val="4"/>
    <w:qFormat/>
    <w:rsid w:val="003A314E"/>
    <w:pPr>
      <w:numPr>
        <w:ilvl w:val="2"/>
        <w:numId w:val="5"/>
      </w:numPr>
    </w:pPr>
  </w:style>
  <w:style w:type="character" w:customStyle="1" w:styleId="Simple3Char">
    <w:name w:val="Simple 3 Char"/>
    <w:basedOn w:val="Simple1Char"/>
    <w:link w:val="Simple3"/>
    <w:uiPriority w:val="4"/>
    <w:rsid w:val="003A314E"/>
  </w:style>
  <w:style w:type="paragraph" w:customStyle="1" w:styleId="Simple4">
    <w:name w:val="Simple 4"/>
    <w:link w:val="Simple4Char"/>
    <w:uiPriority w:val="4"/>
    <w:qFormat/>
    <w:rsid w:val="003A314E"/>
    <w:pPr>
      <w:numPr>
        <w:ilvl w:val="3"/>
        <w:numId w:val="5"/>
      </w:numPr>
    </w:pPr>
  </w:style>
  <w:style w:type="character" w:customStyle="1" w:styleId="Simple4Char">
    <w:name w:val="Simple 4 Char"/>
    <w:basedOn w:val="Simple1Char"/>
    <w:link w:val="Simple4"/>
    <w:uiPriority w:val="4"/>
    <w:rsid w:val="003A314E"/>
  </w:style>
  <w:style w:type="paragraph" w:customStyle="1" w:styleId="Simple5">
    <w:name w:val="Simple 5"/>
    <w:link w:val="Simple5Char"/>
    <w:uiPriority w:val="4"/>
    <w:qFormat/>
    <w:rsid w:val="003A314E"/>
    <w:pPr>
      <w:numPr>
        <w:ilvl w:val="4"/>
        <w:numId w:val="5"/>
      </w:numPr>
    </w:pPr>
  </w:style>
  <w:style w:type="character" w:customStyle="1" w:styleId="Simple5Char">
    <w:name w:val="Simple 5 Char"/>
    <w:basedOn w:val="Simple1Char"/>
    <w:link w:val="Simple5"/>
    <w:uiPriority w:val="4"/>
    <w:rsid w:val="003A314E"/>
  </w:style>
  <w:style w:type="paragraph" w:customStyle="1" w:styleId="Simple6">
    <w:name w:val="Simple 6"/>
    <w:link w:val="Simple6Char"/>
    <w:uiPriority w:val="4"/>
    <w:qFormat/>
    <w:rsid w:val="003A314E"/>
    <w:pPr>
      <w:numPr>
        <w:ilvl w:val="5"/>
        <w:numId w:val="5"/>
      </w:numPr>
    </w:pPr>
  </w:style>
  <w:style w:type="character" w:customStyle="1" w:styleId="Simple6Char">
    <w:name w:val="Simple 6 Char"/>
    <w:basedOn w:val="Simple5Char"/>
    <w:link w:val="Simple6"/>
    <w:uiPriority w:val="4"/>
    <w:rsid w:val="003A314E"/>
  </w:style>
  <w:style w:type="paragraph" w:customStyle="1" w:styleId="Simple7">
    <w:name w:val="Simple 7"/>
    <w:link w:val="Simple7Char"/>
    <w:uiPriority w:val="10"/>
    <w:qFormat/>
    <w:rsid w:val="003A314E"/>
    <w:pPr>
      <w:numPr>
        <w:ilvl w:val="6"/>
        <w:numId w:val="5"/>
      </w:numPr>
    </w:pPr>
  </w:style>
  <w:style w:type="character" w:customStyle="1" w:styleId="Simple7Char">
    <w:name w:val="Simple 7 Char"/>
    <w:basedOn w:val="Simple5Char"/>
    <w:link w:val="Simple7"/>
    <w:uiPriority w:val="10"/>
    <w:rsid w:val="003A314E"/>
  </w:style>
  <w:style w:type="paragraph" w:customStyle="1" w:styleId="Simple8">
    <w:name w:val="Simple 8"/>
    <w:link w:val="Simple8Char"/>
    <w:uiPriority w:val="10"/>
    <w:rsid w:val="003A314E"/>
    <w:pPr>
      <w:numPr>
        <w:ilvl w:val="7"/>
        <w:numId w:val="5"/>
      </w:numPr>
    </w:pPr>
  </w:style>
  <w:style w:type="character" w:customStyle="1" w:styleId="Simple8Char">
    <w:name w:val="Simple 8 Char"/>
    <w:basedOn w:val="Simple5Char"/>
    <w:link w:val="Simple8"/>
    <w:uiPriority w:val="10"/>
    <w:rsid w:val="003A314E"/>
  </w:style>
  <w:style w:type="paragraph" w:customStyle="1" w:styleId="Simple9">
    <w:name w:val="Simple 9"/>
    <w:link w:val="Simple9Char"/>
    <w:uiPriority w:val="10"/>
    <w:rsid w:val="003A314E"/>
    <w:pPr>
      <w:numPr>
        <w:ilvl w:val="8"/>
        <w:numId w:val="5"/>
      </w:numPr>
    </w:pPr>
  </w:style>
  <w:style w:type="character" w:customStyle="1" w:styleId="Simple9Char">
    <w:name w:val="Simple 9 Char"/>
    <w:basedOn w:val="Simple5Char"/>
    <w:link w:val="Simple9"/>
    <w:uiPriority w:val="10"/>
    <w:rsid w:val="003A314E"/>
  </w:style>
  <w:style w:type="paragraph" w:customStyle="1" w:styleId="Subject">
    <w:name w:val="Subject"/>
    <w:basedOn w:val="Normal"/>
    <w:next w:val="Normal"/>
    <w:uiPriority w:val="8"/>
    <w:rsid w:val="0023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Normal"/>
    <w:next w:val="Normal"/>
    <w:link w:val="SubtitleChar"/>
    <w:uiPriority w:val="11"/>
    <w:qFormat/>
    <w:pPr>
      <w:pBdr>
        <w:top w:val="nil"/>
        <w:left w:val="nil"/>
        <w:bottom w:val="nil"/>
        <w:right w:val="nil"/>
        <w:between w:val="nil"/>
      </w:pBdr>
      <w:spacing w:after="280"/>
    </w:pPr>
    <w:rPr>
      <w:rFonts w:ascii="Arial" w:eastAsia="Arial" w:hAnsi="Arial" w:cs="Arial"/>
      <w:i/>
      <w:color w:val="000000"/>
      <w:sz w:val="28"/>
      <w:szCs w:val="28"/>
    </w:rPr>
  </w:style>
  <w:style w:type="character" w:customStyle="1" w:styleId="SubtitleChar">
    <w:name w:val="Subtitle Char"/>
    <w:basedOn w:val="DefaultParagraphFont"/>
    <w:link w:val="Subtitle"/>
    <w:uiPriority w:val="12"/>
    <w:rsid w:val="00234819"/>
    <w:rPr>
      <w:rFonts w:eastAsiaTheme="majorEastAsia" w:cstheme="majorBidi"/>
      <w:i/>
      <w:iCs/>
      <w:sz w:val="28"/>
      <w:szCs w:val="24"/>
    </w:rPr>
  </w:style>
  <w:style w:type="table" w:styleId="TableGrid">
    <w:name w:val="Table Grid"/>
    <w:basedOn w:val="TableNormal"/>
    <w:rsid w:val="0023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2"/>
    <w:rsid w:val="00234819"/>
    <w:rPr>
      <w:rFonts w:eastAsiaTheme="majorEastAsia" w:cstheme="majorBidi"/>
      <w:b/>
      <w:kern w:val="28"/>
      <w:sz w:val="32"/>
      <w:szCs w:val="52"/>
    </w:rPr>
  </w:style>
  <w:style w:type="paragraph" w:styleId="TOAHeading">
    <w:name w:val="toa heading"/>
    <w:basedOn w:val="Normal"/>
    <w:next w:val="Normal"/>
    <w:uiPriority w:val="99"/>
    <w:semiHidden/>
    <w:unhideWhenUsed/>
    <w:rsid w:val="00234819"/>
    <w:pPr>
      <w:spacing w:before="120"/>
    </w:pPr>
    <w:rPr>
      <w:rFonts w:eastAsiaTheme="majorEastAsia" w:cstheme="majorBidi"/>
      <w:b/>
      <w:bCs/>
      <w:sz w:val="24"/>
      <w:szCs w:val="24"/>
    </w:rPr>
  </w:style>
  <w:style w:type="paragraph" w:styleId="TOC1">
    <w:name w:val="toc 1"/>
    <w:next w:val="Normal"/>
    <w:autoRedefine/>
    <w:uiPriority w:val="39"/>
    <w:unhideWhenUsed/>
    <w:rsid w:val="00465F39"/>
    <w:pPr>
      <w:spacing w:before="120"/>
      <w:jc w:val="left"/>
    </w:pPr>
    <w:rPr>
      <w:rFonts w:asciiTheme="minorHAnsi" w:hAnsiTheme="minorHAnsi" w:cstheme="minorHAnsi"/>
      <w:b/>
      <w:bCs/>
      <w:i/>
      <w:iCs/>
      <w:sz w:val="24"/>
      <w:szCs w:val="24"/>
    </w:rPr>
  </w:style>
  <w:style w:type="paragraph" w:styleId="TOC2">
    <w:name w:val="toc 2"/>
    <w:next w:val="Normal"/>
    <w:autoRedefine/>
    <w:uiPriority w:val="39"/>
    <w:unhideWhenUsed/>
    <w:rsid w:val="00465F39"/>
    <w:pPr>
      <w:spacing w:before="120"/>
      <w:ind w:left="230"/>
      <w:jc w:val="left"/>
    </w:pPr>
    <w:rPr>
      <w:rFonts w:asciiTheme="minorHAnsi" w:hAnsiTheme="minorHAnsi" w:cstheme="minorHAnsi"/>
      <w:b/>
      <w:bCs/>
      <w:sz w:val="22"/>
      <w:szCs w:val="22"/>
    </w:rPr>
  </w:style>
  <w:style w:type="paragraph" w:styleId="TOC3">
    <w:name w:val="toc 3"/>
    <w:next w:val="Normal"/>
    <w:autoRedefine/>
    <w:uiPriority w:val="39"/>
    <w:unhideWhenUsed/>
    <w:rsid w:val="00465F39"/>
    <w:pPr>
      <w:ind w:left="460"/>
      <w:jc w:val="left"/>
    </w:pPr>
    <w:rPr>
      <w:rFonts w:asciiTheme="minorHAnsi" w:hAnsiTheme="minorHAnsi" w:cstheme="minorHAnsi"/>
    </w:rPr>
  </w:style>
  <w:style w:type="paragraph" w:styleId="TOCHeading">
    <w:name w:val="TOC Heading"/>
    <w:basedOn w:val="Heading1"/>
    <w:next w:val="Normal"/>
    <w:uiPriority w:val="39"/>
    <w:unhideWhenUsed/>
    <w:qFormat/>
    <w:rsid w:val="00234819"/>
    <w:pPr>
      <w:keepLines/>
      <w:widowControl/>
      <w:numPr>
        <w:numId w:val="0"/>
      </w:numPr>
      <w:spacing w:before="480"/>
      <w:outlineLvl w:val="9"/>
    </w:pPr>
    <w:rPr>
      <w:rFonts w:eastAsiaTheme="majorEastAsia" w:cstheme="majorBidi"/>
      <w:kern w:val="0"/>
      <w:szCs w:val="28"/>
    </w:rPr>
  </w:style>
  <w:style w:type="paragraph" w:customStyle="1" w:styleId="Notes">
    <w:name w:val="Notes"/>
    <w:basedOn w:val="Body1"/>
    <w:uiPriority w:val="5"/>
    <w:qFormat/>
    <w:rsid w:val="00234819"/>
    <w:pPr>
      <w:shd w:val="clear" w:color="auto" w:fill="F2F2F2" w:themeFill="background1" w:themeFillShade="F2"/>
    </w:pPr>
    <w:rPr>
      <w:b/>
      <w:i/>
    </w:rPr>
  </w:style>
  <w:style w:type="paragraph" w:customStyle="1" w:styleId="definition">
    <w:name w:val="definition"/>
    <w:uiPriority w:val="3"/>
    <w:qFormat/>
    <w:rsid w:val="002D1A7A"/>
    <w:pPr>
      <w:numPr>
        <w:numId w:val="7"/>
      </w:numPr>
    </w:pPr>
  </w:style>
  <w:style w:type="paragraph" w:customStyle="1" w:styleId="definitionsub">
    <w:name w:val="definition sub"/>
    <w:uiPriority w:val="3"/>
    <w:qFormat/>
    <w:rsid w:val="009B4393"/>
    <w:pPr>
      <w:numPr>
        <w:ilvl w:val="1"/>
        <w:numId w:val="7"/>
      </w:numPr>
    </w:pPr>
  </w:style>
  <w:style w:type="character" w:styleId="PageNumber">
    <w:name w:val="page number"/>
    <w:basedOn w:val="DefaultParagraphFont"/>
    <w:uiPriority w:val="7"/>
    <w:rsid w:val="00234819"/>
  </w:style>
  <w:style w:type="paragraph" w:customStyle="1" w:styleId="Parties">
    <w:name w:val="Parties"/>
    <w:uiPriority w:val="7"/>
    <w:qFormat/>
    <w:rsid w:val="00465F39"/>
    <w:pPr>
      <w:numPr>
        <w:numId w:val="2"/>
      </w:numPr>
    </w:pPr>
    <w:rPr>
      <w:b/>
    </w:rPr>
  </w:style>
  <w:style w:type="paragraph" w:customStyle="1" w:styleId="PartiesFront">
    <w:name w:val="Parties Front"/>
    <w:uiPriority w:val="7"/>
    <w:qFormat/>
    <w:rsid w:val="00465F39"/>
    <w:pPr>
      <w:numPr>
        <w:numId w:val="3"/>
      </w:numPr>
      <w:ind w:right="1701"/>
    </w:pPr>
    <w:rPr>
      <w:b/>
      <w:caps/>
    </w:rPr>
  </w:style>
  <w:style w:type="paragraph" w:customStyle="1" w:styleId="Recitals">
    <w:name w:val="Recitals"/>
    <w:basedOn w:val="Body1"/>
    <w:uiPriority w:val="7"/>
    <w:qFormat/>
    <w:rsid w:val="00234819"/>
    <w:pPr>
      <w:numPr>
        <w:numId w:val="4"/>
      </w:numPr>
    </w:pPr>
  </w:style>
  <w:style w:type="paragraph" w:customStyle="1" w:styleId="Witness">
    <w:name w:val="Witness"/>
    <w:basedOn w:val="BodyText"/>
    <w:uiPriority w:val="7"/>
    <w:qFormat/>
    <w:rsid w:val="00234819"/>
    <w:pPr>
      <w:keepNext/>
      <w:tabs>
        <w:tab w:val="left" w:pos="4253"/>
        <w:tab w:val="right" w:leader="dot" w:pos="8789"/>
      </w:tabs>
      <w:spacing w:before="120"/>
    </w:pPr>
  </w:style>
  <w:style w:type="paragraph" w:customStyle="1" w:styleId="WitnessLit">
    <w:name w:val="WitnessLit"/>
    <w:basedOn w:val="Witness"/>
    <w:uiPriority w:val="7"/>
    <w:qFormat/>
    <w:rsid w:val="00234819"/>
    <w:pPr>
      <w:tabs>
        <w:tab w:val="left" w:pos="1134"/>
        <w:tab w:val="left" w:leader="dot" w:pos="5387"/>
      </w:tabs>
    </w:pPr>
  </w:style>
  <w:style w:type="paragraph" w:customStyle="1" w:styleId="Outline1">
    <w:name w:val="Outline 1"/>
    <w:basedOn w:val="Normal"/>
    <w:rsid w:val="00D16D02"/>
    <w:pPr>
      <w:keepNext/>
      <w:numPr>
        <w:numId w:val="8"/>
      </w:numPr>
      <w:spacing w:after="360" w:line="360" w:lineRule="auto"/>
      <w:outlineLvl w:val="0"/>
    </w:pPr>
    <w:rPr>
      <w:b/>
      <w:caps/>
    </w:rPr>
  </w:style>
  <w:style w:type="paragraph" w:customStyle="1" w:styleId="Outline2">
    <w:name w:val="Outline 2"/>
    <w:basedOn w:val="Normal"/>
    <w:rsid w:val="00D16D02"/>
    <w:pPr>
      <w:numPr>
        <w:ilvl w:val="1"/>
        <w:numId w:val="8"/>
      </w:numPr>
      <w:spacing w:after="360" w:line="360" w:lineRule="auto"/>
      <w:outlineLvl w:val="1"/>
    </w:pPr>
  </w:style>
  <w:style w:type="paragraph" w:customStyle="1" w:styleId="Outline3">
    <w:name w:val="Outline 3"/>
    <w:basedOn w:val="Normal"/>
    <w:rsid w:val="00D16D02"/>
    <w:pPr>
      <w:numPr>
        <w:ilvl w:val="2"/>
        <w:numId w:val="8"/>
      </w:numPr>
      <w:spacing w:after="360" w:line="360" w:lineRule="auto"/>
      <w:outlineLvl w:val="2"/>
    </w:pPr>
  </w:style>
  <w:style w:type="paragraph" w:customStyle="1" w:styleId="Outline4">
    <w:name w:val="Outline 4"/>
    <w:basedOn w:val="Normal"/>
    <w:rsid w:val="00D16D02"/>
    <w:pPr>
      <w:numPr>
        <w:ilvl w:val="3"/>
        <w:numId w:val="8"/>
      </w:numPr>
      <w:spacing w:after="360" w:line="360" w:lineRule="auto"/>
      <w:outlineLvl w:val="3"/>
    </w:pPr>
  </w:style>
  <w:style w:type="paragraph" w:customStyle="1" w:styleId="Outline5">
    <w:name w:val="Outline 5"/>
    <w:basedOn w:val="Normal"/>
    <w:rsid w:val="00D16D02"/>
    <w:pPr>
      <w:numPr>
        <w:ilvl w:val="4"/>
        <w:numId w:val="8"/>
      </w:numPr>
      <w:spacing w:after="360" w:line="360" w:lineRule="auto"/>
      <w:outlineLvl w:val="4"/>
    </w:pPr>
  </w:style>
  <w:style w:type="paragraph" w:customStyle="1" w:styleId="OutlineInd2">
    <w:name w:val="Outline Ind 2"/>
    <w:basedOn w:val="Normal"/>
    <w:rsid w:val="00D16D02"/>
    <w:pPr>
      <w:numPr>
        <w:ilvl w:val="5"/>
        <w:numId w:val="8"/>
      </w:numPr>
      <w:spacing w:after="360" w:line="360" w:lineRule="auto"/>
      <w:outlineLvl w:val="5"/>
    </w:pPr>
  </w:style>
  <w:style w:type="paragraph" w:customStyle="1" w:styleId="OutlineInd3">
    <w:name w:val="Outline Ind 3"/>
    <w:basedOn w:val="Normal"/>
    <w:autoRedefine/>
    <w:rsid w:val="00D16D02"/>
    <w:pPr>
      <w:numPr>
        <w:ilvl w:val="6"/>
        <w:numId w:val="8"/>
      </w:numPr>
      <w:spacing w:after="360" w:line="360" w:lineRule="auto"/>
      <w:outlineLvl w:val="6"/>
    </w:pPr>
  </w:style>
  <w:style w:type="paragraph" w:customStyle="1" w:styleId="OutlineInd4">
    <w:name w:val="Outline Ind 4"/>
    <w:basedOn w:val="Normal"/>
    <w:rsid w:val="00D16D02"/>
    <w:pPr>
      <w:numPr>
        <w:ilvl w:val="7"/>
        <w:numId w:val="8"/>
      </w:numPr>
      <w:spacing w:after="360" w:line="360" w:lineRule="auto"/>
      <w:outlineLvl w:val="7"/>
    </w:pPr>
  </w:style>
  <w:style w:type="paragraph" w:customStyle="1" w:styleId="OutlineInd5">
    <w:name w:val="Outline Ind 5"/>
    <w:basedOn w:val="Normal"/>
    <w:rsid w:val="00D16D02"/>
    <w:pPr>
      <w:numPr>
        <w:ilvl w:val="8"/>
        <w:numId w:val="8"/>
      </w:numPr>
      <w:spacing w:after="360" w:line="360" w:lineRule="auto"/>
      <w:outlineLvl w:val="8"/>
    </w:pPr>
  </w:style>
  <w:style w:type="paragraph" w:styleId="CommentText">
    <w:name w:val="annotation text"/>
    <w:basedOn w:val="Normal"/>
    <w:link w:val="CommentTextChar"/>
    <w:uiPriority w:val="99"/>
    <w:semiHidden/>
    <w:unhideWhenUsed/>
    <w:rsid w:val="00D16D02"/>
    <w:rPr>
      <w:rFonts w:ascii="Trebuchet MS" w:hAnsi="Trebuchet MS"/>
      <w:sz w:val="20"/>
    </w:rPr>
  </w:style>
  <w:style w:type="character" w:customStyle="1" w:styleId="CommentTextChar">
    <w:name w:val="Comment Text Char"/>
    <w:basedOn w:val="DefaultParagraphFont"/>
    <w:link w:val="CommentText"/>
    <w:uiPriority w:val="99"/>
    <w:semiHidden/>
    <w:rsid w:val="00D16D02"/>
    <w:rPr>
      <w:rFonts w:ascii="Trebuchet MS" w:eastAsia="Times New Roman" w:hAnsi="Trebuchet MS" w:cs="Times New Roman"/>
    </w:rPr>
  </w:style>
  <w:style w:type="character" w:styleId="CommentReference">
    <w:name w:val="annotation reference"/>
    <w:basedOn w:val="DefaultParagraphFont"/>
    <w:uiPriority w:val="99"/>
    <w:semiHidden/>
    <w:unhideWhenUsed/>
    <w:rsid w:val="00D16D02"/>
    <w:rPr>
      <w:sz w:val="16"/>
      <w:szCs w:val="16"/>
    </w:rPr>
  </w:style>
  <w:style w:type="character" w:styleId="FollowedHyperlink">
    <w:name w:val="FollowedHyperlink"/>
    <w:basedOn w:val="DefaultParagraphFont"/>
    <w:uiPriority w:val="99"/>
    <w:semiHidden/>
    <w:unhideWhenUsed/>
    <w:rsid w:val="00A1285E"/>
    <w:rPr>
      <w:color w:val="800080" w:themeColor="followedHyperlink"/>
      <w:u w:val="single"/>
    </w:rPr>
  </w:style>
  <w:style w:type="paragraph" w:styleId="ListParagraph">
    <w:name w:val="List Paragraph"/>
    <w:basedOn w:val="Normal"/>
    <w:uiPriority w:val="99"/>
    <w:unhideWhenUsed/>
    <w:qFormat/>
    <w:rsid w:val="00613CFF"/>
    <w:pPr>
      <w:ind w:left="720"/>
      <w:contextualSpacing/>
    </w:pPr>
  </w:style>
  <w:style w:type="character" w:customStyle="1" w:styleId="UnresolvedMention1">
    <w:name w:val="Unresolved Mention1"/>
    <w:basedOn w:val="DefaultParagraphFont"/>
    <w:uiPriority w:val="99"/>
    <w:semiHidden/>
    <w:unhideWhenUsed/>
    <w:rsid w:val="00A16D3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40557"/>
    <w:rPr>
      <w:rFonts w:ascii="Times New Roman" w:hAnsi="Times New Roman"/>
      <w:b/>
      <w:bCs/>
    </w:rPr>
  </w:style>
  <w:style w:type="character" w:customStyle="1" w:styleId="CommentSubjectChar">
    <w:name w:val="Comment Subject Char"/>
    <w:basedOn w:val="CommentTextChar"/>
    <w:link w:val="CommentSubject"/>
    <w:uiPriority w:val="99"/>
    <w:semiHidden/>
    <w:rsid w:val="00C40557"/>
    <w:rPr>
      <w:rFonts w:ascii="Times New Roman" w:eastAsia="Times New Roman" w:hAnsi="Times New Roman" w:cs="Times New Roman"/>
      <w:b/>
      <w:bCs/>
    </w:rPr>
  </w:style>
  <w:style w:type="paragraph" w:styleId="Revision">
    <w:name w:val="Revision"/>
    <w:hidden/>
    <w:uiPriority w:val="99"/>
    <w:semiHidden/>
    <w:rsid w:val="005F4492"/>
    <w:pPr>
      <w:jc w:val="left"/>
    </w:pPr>
  </w:style>
  <w:style w:type="paragraph" w:styleId="z-TopofForm">
    <w:name w:val="HTML Top of Form"/>
    <w:basedOn w:val="Normal"/>
    <w:next w:val="Normal"/>
    <w:link w:val="z-TopofFormChar"/>
    <w:hidden/>
    <w:uiPriority w:val="99"/>
    <w:unhideWhenUsed/>
    <w:rsid w:val="00B4502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4502C"/>
    <w:rPr>
      <w:rFonts w:eastAsia="Times New Roman" w:cs="Arial"/>
      <w:vanish/>
      <w:sz w:val="16"/>
      <w:szCs w:val="16"/>
      <w:lang w:eastAsia="en-GB"/>
    </w:rPr>
  </w:style>
  <w:style w:type="character" w:customStyle="1" w:styleId="asterisk">
    <w:name w:val="asterisk"/>
    <w:basedOn w:val="DefaultParagraphFont"/>
    <w:rsid w:val="00B4502C"/>
  </w:style>
  <w:style w:type="character" w:styleId="Strong">
    <w:name w:val="Strong"/>
    <w:basedOn w:val="DefaultParagraphFont"/>
    <w:uiPriority w:val="22"/>
    <w:qFormat/>
    <w:rsid w:val="00B4502C"/>
    <w:rPr>
      <w:b/>
      <w:bCs/>
    </w:rPr>
  </w:style>
  <w:style w:type="paragraph" w:styleId="z-BottomofForm">
    <w:name w:val="HTML Bottom of Form"/>
    <w:basedOn w:val="Normal"/>
    <w:next w:val="Normal"/>
    <w:link w:val="z-BottomofFormChar"/>
    <w:hidden/>
    <w:uiPriority w:val="99"/>
    <w:semiHidden/>
    <w:unhideWhenUsed/>
    <w:rsid w:val="00B4502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4502C"/>
    <w:rPr>
      <w:rFonts w:eastAsia="Times New Roman" w:cs="Arial"/>
      <w:vanish/>
      <w:sz w:val="16"/>
      <w:szCs w:val="16"/>
      <w:lang w:eastAsia="en-GB"/>
    </w:rPr>
  </w:style>
  <w:style w:type="character" w:customStyle="1" w:styleId="UnresolvedMention2">
    <w:name w:val="Unresolved Mention2"/>
    <w:basedOn w:val="DefaultParagraphFont"/>
    <w:uiPriority w:val="99"/>
    <w:semiHidden/>
    <w:unhideWhenUsed/>
    <w:rsid w:val="008717C3"/>
    <w:rPr>
      <w:color w:val="605E5C"/>
      <w:shd w:val="clear" w:color="auto" w:fill="E1DFDD"/>
    </w:rPr>
  </w:style>
  <w:style w:type="paragraph" w:styleId="TOC4">
    <w:name w:val="toc 4"/>
    <w:basedOn w:val="Normal"/>
    <w:next w:val="Normal"/>
    <w:autoRedefine/>
    <w:uiPriority w:val="39"/>
    <w:unhideWhenUsed/>
    <w:rsid w:val="00F15125"/>
    <w:pPr>
      <w:ind w:left="690"/>
      <w:jc w:val="left"/>
    </w:pPr>
    <w:rPr>
      <w:rFonts w:asciiTheme="minorHAnsi" w:hAnsiTheme="minorHAnsi" w:cstheme="minorHAnsi"/>
      <w:sz w:val="20"/>
    </w:rPr>
  </w:style>
  <w:style w:type="paragraph" w:styleId="TOC5">
    <w:name w:val="toc 5"/>
    <w:basedOn w:val="Normal"/>
    <w:next w:val="Normal"/>
    <w:autoRedefine/>
    <w:uiPriority w:val="39"/>
    <w:unhideWhenUsed/>
    <w:rsid w:val="00F15125"/>
    <w:pPr>
      <w:ind w:left="920"/>
      <w:jc w:val="left"/>
    </w:pPr>
    <w:rPr>
      <w:rFonts w:asciiTheme="minorHAnsi" w:hAnsiTheme="minorHAnsi" w:cstheme="minorHAnsi"/>
      <w:sz w:val="20"/>
    </w:rPr>
  </w:style>
  <w:style w:type="paragraph" w:styleId="TOC6">
    <w:name w:val="toc 6"/>
    <w:basedOn w:val="Normal"/>
    <w:next w:val="Normal"/>
    <w:autoRedefine/>
    <w:uiPriority w:val="39"/>
    <w:unhideWhenUsed/>
    <w:rsid w:val="00F15125"/>
    <w:pPr>
      <w:ind w:left="1150"/>
      <w:jc w:val="left"/>
    </w:pPr>
    <w:rPr>
      <w:rFonts w:asciiTheme="minorHAnsi" w:hAnsiTheme="minorHAnsi" w:cstheme="minorHAnsi"/>
      <w:sz w:val="20"/>
    </w:rPr>
  </w:style>
  <w:style w:type="paragraph" w:styleId="TOC7">
    <w:name w:val="toc 7"/>
    <w:basedOn w:val="Normal"/>
    <w:next w:val="Normal"/>
    <w:autoRedefine/>
    <w:uiPriority w:val="39"/>
    <w:unhideWhenUsed/>
    <w:rsid w:val="00F15125"/>
    <w:pPr>
      <w:ind w:left="1380"/>
      <w:jc w:val="left"/>
    </w:pPr>
    <w:rPr>
      <w:rFonts w:asciiTheme="minorHAnsi" w:hAnsiTheme="minorHAnsi" w:cstheme="minorHAnsi"/>
      <w:sz w:val="20"/>
    </w:rPr>
  </w:style>
  <w:style w:type="paragraph" w:styleId="TOC8">
    <w:name w:val="toc 8"/>
    <w:basedOn w:val="Normal"/>
    <w:next w:val="Normal"/>
    <w:autoRedefine/>
    <w:uiPriority w:val="39"/>
    <w:unhideWhenUsed/>
    <w:rsid w:val="00F15125"/>
    <w:pPr>
      <w:ind w:left="1610"/>
      <w:jc w:val="left"/>
    </w:pPr>
    <w:rPr>
      <w:rFonts w:asciiTheme="minorHAnsi" w:hAnsiTheme="minorHAnsi" w:cstheme="minorHAnsi"/>
      <w:sz w:val="20"/>
    </w:rPr>
  </w:style>
  <w:style w:type="paragraph" w:styleId="TOC9">
    <w:name w:val="toc 9"/>
    <w:basedOn w:val="Normal"/>
    <w:next w:val="Normal"/>
    <w:autoRedefine/>
    <w:uiPriority w:val="39"/>
    <w:unhideWhenUsed/>
    <w:rsid w:val="00F15125"/>
    <w:pPr>
      <w:ind w:left="1840"/>
      <w:jc w:val="left"/>
    </w:pPr>
    <w:rPr>
      <w:rFonts w:asciiTheme="minorHAnsi" w:hAnsiTheme="minorHAnsi" w:cstheme="minorHAnsi"/>
      <w:sz w:val="20"/>
    </w:rPr>
  </w:style>
  <w:style w:type="character" w:styleId="UnresolvedMention">
    <w:name w:val="Unresolved Mention"/>
    <w:basedOn w:val="DefaultParagraphFont"/>
    <w:uiPriority w:val="99"/>
    <w:semiHidden/>
    <w:unhideWhenUsed/>
    <w:rsid w:val="00F15125"/>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ghtynetworks.com/privacy-policy?_gl=1%2A8gjfo0%2A_ga%2AMzcxMDQwODgzLjE2MzcxNjk4NTk.%2A_ga_T49FMYQ9FZ%2AMTYzNzY3NzM5Mi42LjEuMTYzNzY3ODkzNi4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ipe.com/gb/privac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fulworkplace.community/cookie-policy/" TargetMode="External"/><Relationship Id="rId5" Type="http://schemas.openxmlformats.org/officeDocument/2006/relationships/webSettings" Target="webSettings.xml"/><Relationship Id="rId15" Type="http://schemas.openxmlformats.org/officeDocument/2006/relationships/hyperlink" Target="mailto:ruth@mindfulnessinitiative.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fo@mindfulnessinitiat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UC+/t6hlg6Z+wsQ/A7ocXF1Ew==">AMUW2mUE1vvcFlJOGFyMSK9gCb9m0sxaEo4fw7Cr3rzC0yMiaJN2OE4nYsa/bDVbyu6YVmVEHlpHTHJ57sEoneVsPxcNRKDjioOCmhSNXZb+2EiyMMDWSHzw4YeknW1Tr+8HRDUJfFzFD3t3R1Za1fpywFmkx1gmt0tR2+oXewj+1ktB0HnKFVkPBdz5ERqDl4yAaHZPkZ14gTIr4tNiuozXqdeohO1LhevlV2+mBdJY3yVSYcnDJvFfJjNuZYdy1w794AF/QuAb98fB5PzgyB6s+HdWCDspyu1JLz9pW0uIp6lb6+ccvJGCEX52Xpv/aQxQFVHgrGV23t4Tt+eRxdwPUXvnmXeP16PykG8yZPI69bDSCV7Im7h5KRvEXAdznlUDQb8LZ8iC5niVv8suzMa4T/o/hRD6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Dzendrowskyj</dc:creator>
  <cp:lastModifiedBy>Ruth  Ormston</cp:lastModifiedBy>
  <cp:revision>4</cp:revision>
  <dcterms:created xsi:type="dcterms:W3CDTF">2021-12-16T18:11:00Z</dcterms:created>
  <dcterms:modified xsi:type="dcterms:W3CDTF">2021-12-16T18:18:00Z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Legal02#82345037v1[GKT01]</vt:lpwstr>
  </property>
  <property fmtid="{D5CDD505-2E9C-101B-9397-08002B2CF9AE}" pid="3" name="tikitDocNumber">
    <vt:lpwstr/>
  </property>
  <property fmtid="{D5CDD505-2E9C-101B-9397-08002B2CF9AE}" pid="4" name="tikitDocDescription">
    <vt:lpwstr/>
  </property>
  <property fmtid="{D5CDD505-2E9C-101B-9397-08002B2CF9AE}" pid="5" name="tikitAuthor">
    <vt:lpwstr/>
  </property>
  <property fmtid="{D5CDD505-2E9C-101B-9397-08002B2CF9AE}" pid="6" name="tikitAuthorID">
    <vt:lpwstr/>
  </property>
  <property fmtid="{D5CDD505-2E9C-101B-9397-08002B2CF9AE}" pid="7" name="tikitTypistID">
    <vt:lpwstr/>
  </property>
  <property fmtid="{D5CDD505-2E9C-101B-9397-08002B2CF9AE}" pid="8" name="tikitClientDescription">
    <vt:lpwstr/>
  </property>
  <property fmtid="{D5CDD505-2E9C-101B-9397-08002B2CF9AE}" pid="9" name="tikitMatterDescription">
    <vt:lpwstr/>
  </property>
  <property fmtid="{D5CDD505-2E9C-101B-9397-08002B2CF9AE}" pid="10" name="tikitClientID">
    <vt:lpwstr/>
  </property>
  <property fmtid="{D5CDD505-2E9C-101B-9397-08002B2CF9AE}" pid="11" name="tikitMatterID">
    <vt:lpwstr/>
  </property>
  <property fmtid="{D5CDD505-2E9C-101B-9397-08002B2CF9AE}" pid="12" name="SelectedOffice">
    <vt:lpwstr/>
  </property>
  <property fmtid="{D5CDD505-2E9C-101B-9397-08002B2CF9AE}" pid="13" name="LegalEntity">
    <vt:lpwstr/>
  </property>
  <property fmtid="{D5CDD505-2E9C-101B-9397-08002B2CF9AE}" pid="14" name="MS_Version">
    <vt:lpwstr/>
  </property>
  <property fmtid="{D5CDD505-2E9C-101B-9397-08002B2CF9AE}" pid="15" name="TemplafyTimeStamp">
    <vt:lpwstr/>
  </property>
  <property fmtid="{D5CDD505-2E9C-101B-9397-08002B2CF9AE}" pid="16" name="TemplafyTemplateID">
    <vt:lpwstr/>
  </property>
  <property fmtid="{D5CDD505-2E9C-101B-9397-08002B2CF9AE}" pid="17" name="TemplafyTenantID">
    <vt:lpwstr/>
  </property>
  <property fmtid="{D5CDD505-2E9C-101B-9397-08002B2CF9AE}" pid="18" name="TemplafyUserProfileID">
    <vt:lpwstr/>
  </property>
  <property fmtid="{D5CDD505-2E9C-101B-9397-08002B2CF9AE}" pid="19" name="TemplafyLanguageCode">
    <vt:lpwstr/>
  </property>
  <property fmtid="{D5CDD505-2E9C-101B-9397-08002B2CF9AE}" pid="20" name="MS_ProfileLang">
    <vt:lpwstr/>
  </property>
  <property fmtid="{D5CDD505-2E9C-101B-9397-08002B2CF9AE}" pid="21" name="iManageDocumentType">
    <vt:lpwstr/>
  </property>
</Properties>
</file>